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8F9" w:rsidRPr="00A43E62" w:rsidRDefault="00A43E62" w:rsidP="00A43E62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A43E62">
        <w:rPr>
          <w:rFonts w:ascii="Times New Roman" w:hAnsi="Times New Roman" w:cs="Times New Roman"/>
          <w:b/>
          <w:sz w:val="24"/>
          <w:szCs w:val="24"/>
        </w:rPr>
        <w:t>Форма 2 «Требования к предмету оферты»</w:t>
      </w:r>
    </w:p>
    <w:p w:rsidR="00A43E62" w:rsidRPr="00A43E62" w:rsidRDefault="00A43E62">
      <w:pPr>
        <w:rPr>
          <w:rFonts w:ascii="Times New Roman" w:hAnsi="Times New Roman" w:cs="Times New Roman"/>
          <w:b/>
          <w:sz w:val="24"/>
          <w:szCs w:val="24"/>
        </w:rPr>
      </w:pPr>
    </w:p>
    <w:p w:rsidR="00A43E62" w:rsidRDefault="00A43E62" w:rsidP="00A43E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43E62">
        <w:rPr>
          <w:rFonts w:ascii="Times New Roman" w:eastAsia="Times New Roman" w:hAnsi="Times New Roman" w:cs="Times New Roman"/>
          <w:b/>
          <w:bCs/>
          <w:sz w:val="24"/>
          <w:szCs w:val="24"/>
        </w:rPr>
        <w:t>ТРЕБОВАНИЯ К ПРЕДМЕТУ ОФЕРТЫ</w:t>
      </w:r>
    </w:p>
    <w:p w:rsidR="007B4FAB" w:rsidRPr="00A43E62" w:rsidRDefault="007B4FAB" w:rsidP="00A43E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43E62" w:rsidRDefault="004A52A4" w:rsidP="00A43E6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Э</w:t>
      </w:r>
      <w:r w:rsidR="00775F67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кспе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ртиза промышленной безопасности</w:t>
      </w:r>
      <w:r w:rsidR="00A67F0B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бурового </w:t>
      </w:r>
      <w:r w:rsidR="00775F67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оборудования</w:t>
      </w:r>
      <w:r w:rsidR="00A43E62" w:rsidRPr="00A43E6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, проводимые на буров</w:t>
      </w:r>
      <w:r w:rsidR="00D92BA0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ых</w:t>
      </w:r>
      <w:r w:rsidR="00A43E62" w:rsidRPr="00A43E6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площадк</w:t>
      </w:r>
      <w:r w:rsidR="00D92BA0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ах</w:t>
      </w:r>
      <w:r w:rsidR="00A43E62" w:rsidRPr="00A43E6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 Куюмбинского </w:t>
      </w:r>
      <w:r w:rsidR="00D92BA0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и Тагульского </w:t>
      </w:r>
      <w:r w:rsidR="00A43E62" w:rsidRPr="00A43E6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лицензионн</w:t>
      </w:r>
      <w:r w:rsidR="00D92BA0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ых</w:t>
      </w:r>
      <w:r w:rsidR="00A43E62" w:rsidRPr="00A43E6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участка</w:t>
      </w:r>
      <w:r w:rsidR="00D92BA0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х</w:t>
      </w:r>
      <w:r w:rsidR="00A43E62" w:rsidRPr="00A43E6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 в </w:t>
      </w:r>
      <w:r w:rsidR="00D92BA0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2017 г.</w:t>
      </w:r>
    </w:p>
    <w:p w:rsidR="007B4FAB" w:rsidRPr="00A43E62" w:rsidRDefault="007B4FAB" w:rsidP="00A43E6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</w:p>
    <w:p w:rsidR="00A43E62" w:rsidRPr="00DA5471" w:rsidRDefault="00A43E62" w:rsidP="00DA5471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</w:rPr>
      </w:pPr>
      <w:r w:rsidRPr="00DA5471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</w:rPr>
        <w:t>Общие положения</w:t>
      </w:r>
    </w:p>
    <w:p w:rsidR="00A43E62" w:rsidRPr="00775F67" w:rsidRDefault="00A43E62" w:rsidP="00DA5471">
      <w:pPr>
        <w:pStyle w:val="a3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5F67">
        <w:rPr>
          <w:rFonts w:ascii="Times New Roman" w:eastAsia="Times New Roman" w:hAnsi="Times New Roman" w:cs="Times New Roman"/>
          <w:sz w:val="24"/>
          <w:szCs w:val="24"/>
          <w:u w:val="single"/>
        </w:rPr>
        <w:t>Предмет закупки</w:t>
      </w:r>
      <w:r w:rsidR="00DA5471" w:rsidRPr="00775F67">
        <w:rPr>
          <w:rFonts w:ascii="Times New Roman" w:eastAsia="Times New Roman" w:hAnsi="Times New Roman" w:cs="Times New Roman"/>
          <w:sz w:val="24"/>
          <w:szCs w:val="24"/>
          <w:u w:val="single"/>
        </w:rPr>
        <w:t>.</w:t>
      </w:r>
      <w:r w:rsidR="004A52A4">
        <w:rPr>
          <w:rFonts w:ascii="Times New Roman" w:eastAsia="Times New Roman" w:hAnsi="Times New Roman" w:cs="Times New Roman"/>
          <w:sz w:val="24"/>
          <w:szCs w:val="24"/>
        </w:rPr>
        <w:t>Э</w:t>
      </w:r>
      <w:r w:rsidR="00AD3F90" w:rsidRPr="00775F67">
        <w:rPr>
          <w:rFonts w:ascii="Times New Roman" w:eastAsia="Times New Roman" w:hAnsi="Times New Roman" w:cs="Times New Roman"/>
          <w:sz w:val="24"/>
          <w:szCs w:val="24"/>
        </w:rPr>
        <w:t>кспертиза промышленной безопасности</w:t>
      </w:r>
      <w:r w:rsidR="00A67F0B" w:rsidRPr="00775F67">
        <w:rPr>
          <w:rFonts w:ascii="Times New Roman" w:eastAsia="Times New Roman" w:hAnsi="Times New Roman" w:cs="Times New Roman"/>
          <w:sz w:val="24"/>
          <w:szCs w:val="24"/>
        </w:rPr>
        <w:t xml:space="preserve"> бурового оборудования</w:t>
      </w:r>
      <w:r w:rsidRPr="00775F67">
        <w:rPr>
          <w:rFonts w:ascii="Times New Roman" w:eastAsia="Times New Roman" w:hAnsi="Times New Roman" w:cs="Times New Roman"/>
          <w:sz w:val="24"/>
          <w:szCs w:val="24"/>
        </w:rPr>
        <w:t xml:space="preserve">проводимые на </w:t>
      </w:r>
      <w:r w:rsidR="004A52A4">
        <w:rPr>
          <w:rFonts w:ascii="Times New Roman" w:eastAsia="Times New Roman" w:hAnsi="Times New Roman" w:cs="Times New Roman"/>
          <w:sz w:val="24"/>
          <w:szCs w:val="24"/>
        </w:rPr>
        <w:t>кустовой площадк</w:t>
      </w:r>
      <w:r w:rsidR="00047B6B">
        <w:rPr>
          <w:rFonts w:ascii="Times New Roman" w:eastAsia="Times New Roman" w:hAnsi="Times New Roman" w:cs="Times New Roman"/>
          <w:sz w:val="24"/>
          <w:szCs w:val="24"/>
        </w:rPr>
        <w:t>е</w:t>
      </w:r>
      <w:r w:rsidR="004A52A4">
        <w:rPr>
          <w:rFonts w:ascii="Times New Roman" w:eastAsia="Times New Roman" w:hAnsi="Times New Roman" w:cs="Times New Roman"/>
          <w:sz w:val="24"/>
          <w:szCs w:val="24"/>
        </w:rPr>
        <w:t xml:space="preserve"> № 7, </w:t>
      </w:r>
      <w:r w:rsidR="00984292" w:rsidRPr="00775F67">
        <w:rPr>
          <w:rFonts w:ascii="Times New Roman" w:hAnsi="Times New Roman"/>
          <w:sz w:val="24"/>
        </w:rPr>
        <w:t>буровых площадках №№  256;  272; 215; 244  Куюмбинского лицензионного участка и на буровых площадках №№ 27; 29 Тагульского лицензионного участка в 2017 .г.</w:t>
      </w:r>
    </w:p>
    <w:p w:rsidR="00A43E62" w:rsidRPr="00F248F9" w:rsidRDefault="00A43E62" w:rsidP="00DA5471">
      <w:pPr>
        <w:pStyle w:val="a3"/>
        <w:numPr>
          <w:ilvl w:val="1"/>
          <w:numId w:val="1"/>
        </w:numPr>
        <w:spacing w:after="0" w:line="240" w:lineRule="auto"/>
        <w:ind w:left="0" w:firstLine="851"/>
        <w:rPr>
          <w:rFonts w:ascii="Times New Roman" w:eastAsia="Times New Roman" w:hAnsi="Times New Roman" w:cs="Times New Roman"/>
          <w:sz w:val="24"/>
          <w:szCs w:val="24"/>
        </w:rPr>
      </w:pPr>
      <w:r w:rsidRPr="00A43E62">
        <w:rPr>
          <w:rFonts w:ascii="Times New Roman" w:eastAsia="Times New Roman" w:hAnsi="Times New Roman" w:cs="Times New Roman"/>
          <w:sz w:val="24"/>
          <w:szCs w:val="24"/>
          <w:u w:val="single"/>
        </w:rPr>
        <w:t>Лот является неделимым</w:t>
      </w:r>
      <w:r w:rsidRPr="00F248F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43E62" w:rsidRPr="00F248F9" w:rsidRDefault="00A43E62" w:rsidP="00DA5471">
      <w:pPr>
        <w:pStyle w:val="a3"/>
        <w:numPr>
          <w:ilvl w:val="1"/>
          <w:numId w:val="1"/>
        </w:numPr>
        <w:spacing w:after="0" w:line="240" w:lineRule="auto"/>
        <w:ind w:left="0" w:firstLine="851"/>
        <w:rPr>
          <w:rFonts w:ascii="Times New Roman" w:eastAsia="Times New Roman" w:hAnsi="Times New Roman" w:cs="Times New Roman"/>
          <w:sz w:val="24"/>
          <w:szCs w:val="24"/>
        </w:rPr>
      </w:pPr>
      <w:r w:rsidRPr="00A43E62">
        <w:rPr>
          <w:rFonts w:ascii="Times New Roman" w:eastAsia="Times New Roman" w:hAnsi="Times New Roman" w:cs="Times New Roman"/>
          <w:sz w:val="24"/>
          <w:szCs w:val="24"/>
          <w:u w:val="single"/>
        </w:rPr>
        <w:t>Инициатор закупки</w:t>
      </w:r>
      <w:r w:rsidRPr="00F248F9">
        <w:rPr>
          <w:rFonts w:ascii="Times New Roman" w:eastAsia="Times New Roman" w:hAnsi="Times New Roman" w:cs="Times New Roman"/>
          <w:sz w:val="24"/>
          <w:szCs w:val="24"/>
        </w:rPr>
        <w:t xml:space="preserve">: Общество с ограниченной ответственностью </w:t>
      </w: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F248F9">
        <w:rPr>
          <w:rFonts w:ascii="Times New Roman" w:eastAsia="Times New Roman" w:hAnsi="Times New Roman" w:cs="Times New Roman"/>
          <w:sz w:val="24"/>
          <w:szCs w:val="24"/>
        </w:rPr>
        <w:t>Байкитская нефтегазоразведочная экспедиция</w:t>
      </w:r>
      <w:r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F248F9">
        <w:rPr>
          <w:rFonts w:ascii="Times New Roman" w:eastAsia="Times New Roman" w:hAnsi="Times New Roman" w:cs="Times New Roman"/>
          <w:sz w:val="24"/>
          <w:szCs w:val="24"/>
        </w:rPr>
        <w:t xml:space="preserve"> (ООО </w:t>
      </w: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F248F9">
        <w:rPr>
          <w:rFonts w:ascii="Times New Roman" w:eastAsia="Times New Roman" w:hAnsi="Times New Roman" w:cs="Times New Roman"/>
          <w:sz w:val="24"/>
          <w:szCs w:val="24"/>
        </w:rPr>
        <w:t>БНГРЭ</w:t>
      </w:r>
      <w:r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F248F9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A43E62" w:rsidRPr="00775F67" w:rsidRDefault="00A43E62" w:rsidP="00DA5471">
      <w:pPr>
        <w:pStyle w:val="a3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3E62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Плановые </w:t>
      </w:r>
      <w:r w:rsidRPr="00775F67">
        <w:rPr>
          <w:rFonts w:ascii="Times New Roman" w:eastAsia="Times New Roman" w:hAnsi="Times New Roman" w:cs="Times New Roman"/>
          <w:sz w:val="24"/>
          <w:szCs w:val="24"/>
          <w:u w:val="single"/>
        </w:rPr>
        <w:t>сроки проведения работ</w:t>
      </w:r>
      <w:r w:rsidRPr="00775F67">
        <w:rPr>
          <w:rFonts w:ascii="Times New Roman" w:eastAsia="Times New Roman" w:hAnsi="Times New Roman" w:cs="Times New Roman"/>
          <w:sz w:val="24"/>
          <w:szCs w:val="24"/>
        </w:rPr>
        <w:t xml:space="preserve">: с </w:t>
      </w:r>
      <w:r w:rsidR="00253D29">
        <w:rPr>
          <w:rFonts w:ascii="Times New Roman" w:eastAsia="Times New Roman" w:hAnsi="Times New Roman" w:cs="Times New Roman"/>
          <w:sz w:val="24"/>
          <w:szCs w:val="24"/>
        </w:rPr>
        <w:t>февраля 2017</w:t>
      </w:r>
      <w:r w:rsidRPr="00775F67">
        <w:rPr>
          <w:rFonts w:ascii="Times New Roman" w:eastAsia="Times New Roman" w:hAnsi="Times New Roman" w:cs="Times New Roman"/>
          <w:sz w:val="24"/>
          <w:szCs w:val="24"/>
        </w:rPr>
        <w:t xml:space="preserve"> г</w:t>
      </w:r>
      <w:r w:rsidR="00A67F0B" w:rsidRPr="00775F67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775F67">
        <w:rPr>
          <w:rFonts w:ascii="Times New Roman" w:eastAsia="Times New Roman" w:hAnsi="Times New Roman" w:cs="Times New Roman"/>
          <w:sz w:val="24"/>
          <w:szCs w:val="24"/>
        </w:rPr>
        <w:t xml:space="preserve"> по </w:t>
      </w:r>
      <w:r w:rsidR="00A67F0B" w:rsidRPr="00775F67">
        <w:rPr>
          <w:rFonts w:ascii="Times New Roman" w:eastAsia="Times New Roman" w:hAnsi="Times New Roman" w:cs="Times New Roman"/>
          <w:sz w:val="24"/>
          <w:szCs w:val="24"/>
        </w:rPr>
        <w:t>30</w:t>
      </w:r>
      <w:r w:rsidRPr="00775F67">
        <w:rPr>
          <w:rFonts w:ascii="Times New Roman" w:eastAsia="Times New Roman" w:hAnsi="Times New Roman" w:cs="Times New Roman"/>
          <w:sz w:val="24"/>
          <w:szCs w:val="24"/>
        </w:rPr>
        <w:t>.</w:t>
      </w:r>
      <w:r w:rsidR="00FB5DBB" w:rsidRPr="00775F67">
        <w:rPr>
          <w:rFonts w:ascii="Times New Roman" w:eastAsia="Times New Roman" w:hAnsi="Times New Roman" w:cs="Times New Roman"/>
          <w:sz w:val="24"/>
          <w:szCs w:val="24"/>
        </w:rPr>
        <w:t>1</w:t>
      </w:r>
      <w:r w:rsidR="00984292" w:rsidRPr="00775F67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775F67">
        <w:rPr>
          <w:rFonts w:ascii="Times New Roman" w:eastAsia="Times New Roman" w:hAnsi="Times New Roman" w:cs="Times New Roman"/>
          <w:sz w:val="24"/>
          <w:szCs w:val="24"/>
        </w:rPr>
        <w:t>.17 г</w:t>
      </w:r>
      <w:proofErr w:type="gramStart"/>
      <w:r w:rsidRPr="00775F67">
        <w:rPr>
          <w:rFonts w:ascii="Times New Roman" w:eastAsia="Times New Roman" w:hAnsi="Times New Roman" w:cs="Times New Roman"/>
          <w:sz w:val="24"/>
          <w:szCs w:val="24"/>
        </w:rPr>
        <w:t>.</w:t>
      </w:r>
      <w:r w:rsidR="00AB2B64">
        <w:rPr>
          <w:rFonts w:ascii="Times New Roman" w:eastAsia="Times New Roman" w:hAnsi="Times New Roman" w:cs="Times New Roman"/>
          <w:sz w:val="24"/>
          <w:szCs w:val="24"/>
        </w:rPr>
        <w:t>Д</w:t>
      </w:r>
      <w:proofErr w:type="gramEnd"/>
      <w:r w:rsidR="00AB2B64">
        <w:rPr>
          <w:rFonts w:ascii="Times New Roman" w:eastAsia="Times New Roman" w:hAnsi="Times New Roman" w:cs="Times New Roman"/>
          <w:sz w:val="24"/>
          <w:szCs w:val="24"/>
        </w:rPr>
        <w:t>етальные с</w:t>
      </w:r>
      <w:r w:rsidRPr="00F248F9">
        <w:rPr>
          <w:rFonts w:ascii="Times New Roman" w:eastAsia="Times New Roman" w:hAnsi="Times New Roman" w:cs="Times New Roman"/>
          <w:sz w:val="24"/>
          <w:szCs w:val="24"/>
        </w:rPr>
        <w:t xml:space="preserve">роки выполнения работ определены </w:t>
      </w:r>
      <w:r w:rsidRPr="00BF4F57">
        <w:rPr>
          <w:rFonts w:ascii="Times New Roman" w:eastAsia="Times New Roman" w:hAnsi="Times New Roman" w:cs="Times New Roman"/>
          <w:sz w:val="24"/>
          <w:szCs w:val="24"/>
        </w:rPr>
        <w:t xml:space="preserve">в Приложении №2  </w:t>
      </w:r>
      <w:r w:rsidR="00DA5471" w:rsidRPr="00BF4F57">
        <w:rPr>
          <w:rFonts w:ascii="Times New Roman" w:eastAsia="Times New Roman" w:hAnsi="Times New Roman" w:cs="Times New Roman"/>
          <w:sz w:val="24"/>
          <w:szCs w:val="24"/>
        </w:rPr>
        <w:t>к Д</w:t>
      </w:r>
      <w:r w:rsidRPr="00BF4F57">
        <w:rPr>
          <w:rFonts w:ascii="Times New Roman" w:eastAsia="Times New Roman" w:hAnsi="Times New Roman" w:cs="Times New Roman"/>
          <w:sz w:val="24"/>
          <w:szCs w:val="24"/>
        </w:rPr>
        <w:t>оговор</w:t>
      </w:r>
      <w:r w:rsidR="00DA5471" w:rsidRPr="00BF4F57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F248F9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A67F0B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F248F9">
        <w:rPr>
          <w:rFonts w:ascii="Times New Roman" w:eastAsia="Times New Roman" w:hAnsi="Times New Roman" w:cs="Times New Roman"/>
          <w:sz w:val="24"/>
          <w:szCs w:val="24"/>
        </w:rPr>
        <w:t xml:space="preserve">рафик </w:t>
      </w:r>
      <w:r w:rsidR="00A67F0B">
        <w:rPr>
          <w:rFonts w:ascii="Times New Roman" w:eastAsia="Times New Roman" w:hAnsi="Times New Roman" w:cs="Times New Roman"/>
          <w:sz w:val="24"/>
          <w:szCs w:val="24"/>
        </w:rPr>
        <w:t xml:space="preserve">оказания услуг по </w:t>
      </w:r>
      <w:r w:rsidR="00D35822">
        <w:rPr>
          <w:rFonts w:ascii="Times New Roman" w:eastAsia="Times New Roman" w:hAnsi="Times New Roman" w:cs="Times New Roman"/>
          <w:sz w:val="24"/>
          <w:szCs w:val="24"/>
        </w:rPr>
        <w:t>Э</w:t>
      </w:r>
      <w:r w:rsidR="00AD3F90">
        <w:rPr>
          <w:rFonts w:ascii="Times New Roman" w:eastAsia="Times New Roman" w:hAnsi="Times New Roman" w:cs="Times New Roman"/>
          <w:sz w:val="24"/>
          <w:szCs w:val="24"/>
        </w:rPr>
        <w:t>кспе</w:t>
      </w:r>
      <w:r w:rsidR="00D35822">
        <w:rPr>
          <w:rFonts w:ascii="Times New Roman" w:eastAsia="Times New Roman" w:hAnsi="Times New Roman" w:cs="Times New Roman"/>
          <w:sz w:val="24"/>
          <w:szCs w:val="24"/>
        </w:rPr>
        <w:t>ртиза промышленной безопасности</w:t>
      </w:r>
      <w:r w:rsidR="00A67F0B">
        <w:rPr>
          <w:rFonts w:ascii="Times New Roman" w:eastAsia="Times New Roman" w:hAnsi="Times New Roman" w:cs="Times New Roman"/>
          <w:sz w:val="24"/>
          <w:szCs w:val="24"/>
        </w:rPr>
        <w:t xml:space="preserve">бурового </w:t>
      </w:r>
      <w:r w:rsidR="00A67F0B" w:rsidRPr="00775F67">
        <w:rPr>
          <w:rFonts w:ascii="Times New Roman" w:eastAsia="Times New Roman" w:hAnsi="Times New Roman" w:cs="Times New Roman"/>
          <w:sz w:val="24"/>
          <w:szCs w:val="24"/>
        </w:rPr>
        <w:t xml:space="preserve">оборудования </w:t>
      </w:r>
      <w:r w:rsidRPr="00775F67">
        <w:rPr>
          <w:rFonts w:ascii="Times New Roman" w:eastAsia="Times New Roman" w:hAnsi="Times New Roman" w:cs="Times New Roman"/>
          <w:sz w:val="24"/>
          <w:szCs w:val="24"/>
        </w:rPr>
        <w:t xml:space="preserve">на </w:t>
      </w:r>
      <w:r w:rsidR="00D92BA0" w:rsidRPr="00775F67">
        <w:rPr>
          <w:rFonts w:ascii="Times New Roman" w:eastAsia="Times New Roman" w:hAnsi="Times New Roman" w:cs="Times New Roman"/>
          <w:bCs/>
          <w:sz w:val="24"/>
          <w:szCs w:val="24"/>
        </w:rPr>
        <w:t>буровых площадках  Куюмбинского и Тагульского ЛУ</w:t>
      </w:r>
      <w:r w:rsidRPr="00775F6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43E62" w:rsidRPr="00775F67" w:rsidRDefault="00A43E62" w:rsidP="00DA5471">
      <w:pPr>
        <w:pStyle w:val="a3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5F67">
        <w:rPr>
          <w:rFonts w:ascii="Times New Roman" w:eastAsia="Times New Roman" w:hAnsi="Times New Roman" w:cs="Times New Roman"/>
          <w:sz w:val="24"/>
          <w:szCs w:val="24"/>
          <w:u w:val="single"/>
        </w:rPr>
        <w:t>Место оказания услуг</w:t>
      </w:r>
      <w:r w:rsidR="00D92BA0" w:rsidRPr="00775F67">
        <w:rPr>
          <w:rFonts w:ascii="Times New Roman" w:eastAsia="Times New Roman" w:hAnsi="Times New Roman" w:cs="Times New Roman"/>
          <w:sz w:val="24"/>
          <w:szCs w:val="24"/>
        </w:rPr>
        <w:t>: буровые</w:t>
      </w:r>
      <w:r w:rsidRPr="00775F67">
        <w:rPr>
          <w:rFonts w:ascii="Times New Roman" w:eastAsia="Times New Roman" w:hAnsi="Times New Roman" w:cs="Times New Roman"/>
          <w:sz w:val="24"/>
          <w:szCs w:val="24"/>
        </w:rPr>
        <w:t xml:space="preserve"> площадк</w:t>
      </w:r>
      <w:r w:rsidR="00D92BA0" w:rsidRPr="00775F67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75F67">
        <w:rPr>
          <w:rFonts w:ascii="Times New Roman" w:eastAsia="Times New Roman" w:hAnsi="Times New Roman" w:cs="Times New Roman"/>
          <w:sz w:val="24"/>
          <w:szCs w:val="24"/>
        </w:rPr>
        <w:t xml:space="preserve"> Куюмбинского ЛУ, расположенные в Эвенкийском муниципа</w:t>
      </w:r>
      <w:r w:rsidR="00D92BA0" w:rsidRPr="00775F67">
        <w:rPr>
          <w:rFonts w:ascii="Times New Roman" w:eastAsia="Times New Roman" w:hAnsi="Times New Roman" w:cs="Times New Roman"/>
          <w:sz w:val="24"/>
          <w:szCs w:val="24"/>
        </w:rPr>
        <w:t>льном районе Красноярского края и буровые площадки</w:t>
      </w:r>
      <w:r w:rsidR="00D92BA0" w:rsidRPr="00775F67">
        <w:rPr>
          <w:rFonts w:ascii="Times New Roman" w:hAnsi="Times New Roman"/>
          <w:sz w:val="24"/>
        </w:rPr>
        <w:t>Тагульского ЛУ находящиеся вТуруханском районе Красноярского края.</w:t>
      </w:r>
    </w:p>
    <w:p w:rsidR="00A43E62" w:rsidRPr="00F248F9" w:rsidRDefault="00A43E62" w:rsidP="00DA5471">
      <w:pPr>
        <w:pStyle w:val="a3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3E62">
        <w:rPr>
          <w:rFonts w:ascii="Times New Roman" w:eastAsia="Times New Roman" w:hAnsi="Times New Roman" w:cs="Times New Roman"/>
          <w:sz w:val="24"/>
          <w:szCs w:val="24"/>
          <w:u w:val="single"/>
        </w:rPr>
        <w:t>Планируемый объем услуг</w:t>
      </w:r>
      <w:r w:rsidRPr="00F248F9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C76F61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r w:rsidR="008B7A4A">
        <w:rPr>
          <w:rFonts w:ascii="Times New Roman" w:eastAsia="Times New Roman" w:hAnsi="Times New Roman" w:cs="Times New Roman"/>
          <w:sz w:val="24"/>
          <w:szCs w:val="24"/>
        </w:rPr>
        <w:t xml:space="preserve"> Техническом задании (</w:t>
      </w:r>
      <w:r w:rsidR="00C76F61">
        <w:rPr>
          <w:rFonts w:ascii="Times New Roman" w:eastAsia="Times New Roman" w:hAnsi="Times New Roman" w:cs="Times New Roman"/>
          <w:sz w:val="24"/>
          <w:szCs w:val="24"/>
        </w:rPr>
        <w:t>Приложени</w:t>
      </w:r>
      <w:r w:rsidR="008B7A4A">
        <w:rPr>
          <w:rFonts w:ascii="Times New Roman" w:eastAsia="Times New Roman" w:hAnsi="Times New Roman" w:cs="Times New Roman"/>
          <w:sz w:val="24"/>
          <w:szCs w:val="24"/>
        </w:rPr>
        <w:t>е</w:t>
      </w:r>
      <w:r w:rsidR="00C76F61">
        <w:rPr>
          <w:rFonts w:ascii="Times New Roman" w:eastAsia="Times New Roman" w:hAnsi="Times New Roman" w:cs="Times New Roman"/>
          <w:sz w:val="24"/>
          <w:szCs w:val="24"/>
        </w:rPr>
        <w:t xml:space="preserve"> № 1 к Т</w:t>
      </w:r>
      <w:r w:rsidR="00B51340">
        <w:rPr>
          <w:rFonts w:ascii="Times New Roman" w:eastAsia="Times New Roman" w:hAnsi="Times New Roman" w:cs="Times New Roman"/>
          <w:sz w:val="24"/>
          <w:szCs w:val="24"/>
        </w:rPr>
        <w:t>р</w:t>
      </w:r>
      <w:r w:rsidR="00C76F61">
        <w:rPr>
          <w:rFonts w:ascii="Times New Roman" w:eastAsia="Times New Roman" w:hAnsi="Times New Roman" w:cs="Times New Roman"/>
          <w:sz w:val="24"/>
          <w:szCs w:val="24"/>
        </w:rPr>
        <w:t>ебованиям к предмету оферты</w:t>
      </w:r>
      <w:r w:rsidR="008B7A4A">
        <w:rPr>
          <w:rFonts w:ascii="Times New Roman" w:eastAsia="Times New Roman" w:hAnsi="Times New Roman" w:cs="Times New Roman"/>
          <w:sz w:val="24"/>
          <w:szCs w:val="24"/>
        </w:rPr>
        <w:t>)</w:t>
      </w:r>
      <w:r w:rsidR="00DA547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43E62" w:rsidRDefault="00A43E62" w:rsidP="00DA5471">
      <w:pPr>
        <w:pStyle w:val="a3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3E62">
        <w:rPr>
          <w:rFonts w:ascii="Times New Roman" w:eastAsia="Times New Roman" w:hAnsi="Times New Roman" w:cs="Times New Roman"/>
          <w:sz w:val="24"/>
          <w:szCs w:val="24"/>
          <w:u w:val="single"/>
        </w:rPr>
        <w:t>Заявленная стоимость услуг</w:t>
      </w:r>
      <w:r w:rsidRPr="00F248F9">
        <w:rPr>
          <w:rFonts w:ascii="Times New Roman" w:eastAsia="Times New Roman" w:hAnsi="Times New Roman" w:cs="Times New Roman"/>
          <w:sz w:val="24"/>
          <w:szCs w:val="24"/>
        </w:rPr>
        <w:t xml:space="preserve"> должна включать в себя все затраты, необходимые для выполнения планируемого объемауслуг, включая затраты на мобилизацию и демобилизацию.</w:t>
      </w:r>
    </w:p>
    <w:p w:rsidR="00DA5471" w:rsidRPr="00DA5471" w:rsidRDefault="00DA5471" w:rsidP="00DA5471">
      <w:pPr>
        <w:pStyle w:val="a3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5471">
        <w:rPr>
          <w:rFonts w:ascii="Times New Roman" w:eastAsia="Times New Roman" w:hAnsi="Times New Roman" w:cs="Times New Roman"/>
          <w:sz w:val="24"/>
          <w:szCs w:val="24"/>
          <w:u w:val="single"/>
        </w:rPr>
        <w:t>Цель оказываемых услуг</w:t>
      </w:r>
      <w:r w:rsidRPr="00DA547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A67F0B">
        <w:rPr>
          <w:rFonts w:ascii="Times New Roman" w:eastAsia="Times New Roman" w:hAnsi="Times New Roman" w:cs="Times New Roman"/>
          <w:sz w:val="24"/>
          <w:szCs w:val="24"/>
        </w:rPr>
        <w:t>Определение возможности дальнейшей эксплуатации оборудования</w:t>
      </w:r>
      <w:r w:rsidRPr="00DA547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A5471" w:rsidRPr="00DA5471" w:rsidRDefault="00DA5471" w:rsidP="00DA5471">
      <w:pPr>
        <w:pStyle w:val="a3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5471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Работы будут проводиться на условиях субподряда. </w:t>
      </w:r>
      <w:r w:rsidRPr="00DA5471">
        <w:rPr>
          <w:rFonts w:ascii="Times New Roman" w:eastAsia="Times New Roman" w:hAnsi="Times New Roman" w:cs="Times New Roman"/>
          <w:sz w:val="24"/>
          <w:szCs w:val="24"/>
        </w:rPr>
        <w:t>Подрядчик выполняет работы собственными силами и средствами, обеспечивает проведение работ расходными материалами, необходимой техникой и оборудованием.</w:t>
      </w:r>
    </w:p>
    <w:p w:rsidR="00DA5471" w:rsidRPr="00DA5471" w:rsidRDefault="00DA5471" w:rsidP="00DA5471">
      <w:pPr>
        <w:pStyle w:val="a3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5471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Гарантийные обязательства: </w:t>
      </w:r>
      <w:r w:rsidRPr="00DA5471">
        <w:rPr>
          <w:rFonts w:ascii="Times New Roman" w:eastAsia="Times New Roman" w:hAnsi="Times New Roman" w:cs="Times New Roman"/>
          <w:sz w:val="24"/>
          <w:szCs w:val="24"/>
        </w:rPr>
        <w:t>Подрядчик гарантируетсохранение качества результата работ в течение 12 месяцев</w:t>
      </w:r>
      <w:r w:rsidR="0019298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DA5471">
        <w:rPr>
          <w:rFonts w:ascii="Times New Roman" w:eastAsia="Times New Roman" w:hAnsi="Times New Roman" w:cs="Times New Roman"/>
          <w:sz w:val="24"/>
          <w:szCs w:val="24"/>
        </w:rPr>
        <w:t xml:space="preserve">начиная с даты подписания сторонами Акта об </w:t>
      </w:r>
      <w:r w:rsidR="00A46534">
        <w:rPr>
          <w:rFonts w:ascii="Times New Roman" w:eastAsia="Times New Roman" w:hAnsi="Times New Roman" w:cs="Times New Roman"/>
          <w:sz w:val="24"/>
          <w:szCs w:val="24"/>
        </w:rPr>
        <w:t xml:space="preserve">оказания услуг по </w:t>
      </w:r>
      <w:r w:rsidR="00C01DA7">
        <w:rPr>
          <w:rFonts w:ascii="Times New Roman" w:eastAsia="Times New Roman" w:hAnsi="Times New Roman" w:cs="Times New Roman"/>
          <w:sz w:val="24"/>
          <w:szCs w:val="24"/>
        </w:rPr>
        <w:t>дефектоскопии (</w:t>
      </w:r>
      <w:r w:rsidR="00A46534">
        <w:rPr>
          <w:rFonts w:ascii="Times New Roman" w:eastAsia="Times New Roman" w:hAnsi="Times New Roman" w:cs="Times New Roman"/>
          <w:sz w:val="24"/>
          <w:szCs w:val="24"/>
        </w:rPr>
        <w:t>неразрушающему контролю</w:t>
      </w:r>
      <w:r w:rsidR="00C01DA7">
        <w:rPr>
          <w:rFonts w:ascii="Times New Roman" w:eastAsia="Times New Roman" w:hAnsi="Times New Roman" w:cs="Times New Roman"/>
          <w:sz w:val="24"/>
          <w:szCs w:val="24"/>
        </w:rPr>
        <w:t>)</w:t>
      </w:r>
      <w:r w:rsidR="00A46534">
        <w:rPr>
          <w:rFonts w:ascii="Times New Roman" w:eastAsia="Times New Roman" w:hAnsi="Times New Roman" w:cs="Times New Roman"/>
          <w:sz w:val="24"/>
          <w:szCs w:val="24"/>
        </w:rPr>
        <w:t xml:space="preserve"> бурового оборудования, инструмента и трубной продукции</w:t>
      </w:r>
      <w:r w:rsidRPr="00DA5471">
        <w:rPr>
          <w:rFonts w:ascii="Times New Roman" w:eastAsia="Times New Roman" w:hAnsi="Times New Roman" w:cs="Times New Roman"/>
          <w:sz w:val="24"/>
          <w:szCs w:val="24"/>
        </w:rPr>
        <w:t xml:space="preserve"> на буров</w:t>
      </w:r>
      <w:r w:rsidR="0090182D">
        <w:rPr>
          <w:rFonts w:ascii="Times New Roman" w:eastAsia="Times New Roman" w:hAnsi="Times New Roman" w:cs="Times New Roman"/>
          <w:sz w:val="24"/>
          <w:szCs w:val="24"/>
        </w:rPr>
        <w:t>ых</w:t>
      </w:r>
      <w:r w:rsidRPr="00DA5471">
        <w:rPr>
          <w:rFonts w:ascii="Times New Roman" w:eastAsia="Times New Roman" w:hAnsi="Times New Roman" w:cs="Times New Roman"/>
          <w:sz w:val="24"/>
          <w:szCs w:val="24"/>
        </w:rPr>
        <w:t xml:space="preserve"> площадк</w:t>
      </w:r>
      <w:r w:rsidR="0090182D">
        <w:rPr>
          <w:rFonts w:ascii="Times New Roman" w:eastAsia="Times New Roman" w:hAnsi="Times New Roman" w:cs="Times New Roman"/>
          <w:sz w:val="24"/>
          <w:szCs w:val="24"/>
        </w:rPr>
        <w:t>ах</w:t>
      </w:r>
      <w:r w:rsidR="00D92BA0" w:rsidRPr="00D92BA0">
        <w:rPr>
          <w:rFonts w:ascii="Times New Roman" w:eastAsia="Times New Roman" w:hAnsi="Times New Roman" w:cs="Times New Roman"/>
          <w:bCs/>
          <w:sz w:val="24"/>
          <w:szCs w:val="24"/>
        </w:rPr>
        <w:t>Куюмбинского и Тагульского лицензионных участках</w:t>
      </w:r>
      <w:r w:rsidRPr="00DA547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A5471" w:rsidRDefault="00A43E62" w:rsidP="00DA5471">
      <w:pPr>
        <w:pStyle w:val="a3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3E62">
        <w:rPr>
          <w:rFonts w:ascii="Times New Roman" w:eastAsia="Times New Roman" w:hAnsi="Times New Roman" w:cs="Times New Roman"/>
          <w:sz w:val="24"/>
          <w:szCs w:val="24"/>
          <w:u w:val="single"/>
        </w:rPr>
        <w:t>Реквизиты ООО «БНГРЭ»</w:t>
      </w:r>
      <w:r w:rsidRPr="00F248F9">
        <w:rPr>
          <w:rFonts w:ascii="Times New Roman" w:eastAsia="Times New Roman" w:hAnsi="Times New Roman" w:cs="Times New Roman"/>
          <w:sz w:val="24"/>
          <w:szCs w:val="24"/>
        </w:rPr>
        <w:t>: Юридический адрес:660135 Россия, г.Красноярск, ул.Весны.дом 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 w:rsidRPr="00F248F9">
        <w:rPr>
          <w:rFonts w:ascii="Times New Roman" w:eastAsia="Times New Roman" w:hAnsi="Times New Roman" w:cs="Times New Roman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F248F9">
        <w:rPr>
          <w:rFonts w:ascii="Times New Roman" w:eastAsia="Times New Roman" w:hAnsi="Times New Roman" w:cs="Times New Roman"/>
          <w:sz w:val="24"/>
          <w:szCs w:val="24"/>
        </w:rPr>
        <w:t>. Почтовый адрес:660135, г.Красноярск. Ул.Весны 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 w:rsidRPr="00F248F9">
        <w:rPr>
          <w:rFonts w:ascii="Times New Roman" w:eastAsia="Times New Roman" w:hAnsi="Times New Roman" w:cs="Times New Roman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F248F9">
        <w:rPr>
          <w:rFonts w:ascii="Times New Roman" w:eastAsia="Times New Roman" w:hAnsi="Times New Roman" w:cs="Times New Roman"/>
          <w:sz w:val="24"/>
          <w:szCs w:val="24"/>
        </w:rPr>
        <w:t>. Адрес для корреспонденции:660077 г.Красноярск, ул.Весны 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 w:rsidRPr="00F248F9">
        <w:rPr>
          <w:rFonts w:ascii="Times New Roman" w:eastAsia="Times New Roman" w:hAnsi="Times New Roman" w:cs="Times New Roman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F248F9">
        <w:rPr>
          <w:rFonts w:ascii="Times New Roman" w:eastAsia="Times New Roman" w:hAnsi="Times New Roman" w:cs="Times New Roman"/>
          <w:sz w:val="24"/>
          <w:szCs w:val="24"/>
        </w:rPr>
        <w:t>, б.ц. Весна 13 этаж.</w:t>
      </w:r>
    </w:p>
    <w:p w:rsidR="00A43E62" w:rsidRDefault="00A43E62" w:rsidP="00DA5471">
      <w:pPr>
        <w:pStyle w:val="a3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48F9">
        <w:rPr>
          <w:rFonts w:ascii="Times New Roman" w:eastAsia="Times New Roman" w:hAnsi="Times New Roman" w:cs="Times New Roman"/>
          <w:sz w:val="24"/>
          <w:szCs w:val="24"/>
        </w:rPr>
        <w:t xml:space="preserve">Тел.(391)274-86-81, факс (391) 274-86-82,  </w:t>
      </w:r>
    </w:p>
    <w:p w:rsidR="00D37B52" w:rsidRPr="00601E7C" w:rsidRDefault="00D37B52" w:rsidP="00D37B52">
      <w:pPr>
        <w:pStyle w:val="a3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601E7C">
        <w:rPr>
          <w:rFonts w:ascii="Times New Roman" w:hAnsi="Times New Roman" w:cs="Times New Roman"/>
          <w:bCs/>
          <w:iCs/>
          <w:sz w:val="24"/>
          <w:szCs w:val="24"/>
        </w:rPr>
        <w:t>Банк «ВбРР» (АО) г.Москва</w:t>
      </w:r>
      <w:r w:rsidRPr="00601E7C">
        <w:rPr>
          <w:rFonts w:ascii="Times New Roman" w:hAnsi="Times New Roman" w:cs="Times New Roman"/>
          <w:iCs/>
          <w:sz w:val="24"/>
          <w:szCs w:val="24"/>
        </w:rPr>
        <w:t>БИК: 044525880</w:t>
      </w:r>
    </w:p>
    <w:p w:rsidR="00D37B52" w:rsidRPr="00601E7C" w:rsidRDefault="00D37B52" w:rsidP="00D37B52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601E7C">
        <w:rPr>
          <w:rFonts w:ascii="Times New Roman" w:hAnsi="Times New Roman" w:cs="Times New Roman"/>
          <w:iCs/>
          <w:sz w:val="24"/>
          <w:szCs w:val="24"/>
        </w:rPr>
        <w:t>к/с: 30101810900000000880р/с: 40702810500000005949  ИНН/КПП: 7736153344/775001001</w:t>
      </w:r>
    </w:p>
    <w:p w:rsidR="00D37B52" w:rsidRPr="00601E7C" w:rsidRDefault="00D37B52" w:rsidP="00D37B52">
      <w:pPr>
        <w:pStyle w:val="a3"/>
        <w:ind w:left="0"/>
        <w:rPr>
          <w:rFonts w:ascii="Times New Roman" w:hAnsi="Times New Roman" w:cs="Times New Roman"/>
          <w:iCs/>
          <w:sz w:val="24"/>
          <w:szCs w:val="24"/>
        </w:rPr>
      </w:pPr>
      <w:r w:rsidRPr="00601E7C">
        <w:rPr>
          <w:rFonts w:ascii="Times New Roman" w:hAnsi="Times New Roman" w:cs="Times New Roman"/>
          <w:iCs/>
          <w:sz w:val="24"/>
          <w:szCs w:val="24"/>
        </w:rPr>
        <w:t> ОГРН: 1027739186914 Код ОКПО: 42881635</w:t>
      </w:r>
    </w:p>
    <w:p w:rsidR="00D37B52" w:rsidRDefault="00D37B52" w:rsidP="00DA5471">
      <w:pPr>
        <w:pStyle w:val="a3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A5471" w:rsidRPr="00F248F9" w:rsidRDefault="00DA5471" w:rsidP="00DA5471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</w:p>
    <w:p w:rsidR="00A43E62" w:rsidRPr="00775F67" w:rsidRDefault="00A43E62" w:rsidP="00DA5471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</w:rPr>
      </w:pPr>
      <w:r w:rsidRPr="00A43E62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</w:rPr>
        <w:t>Требования к предмету закупки (</w:t>
      </w:r>
      <w:r w:rsidRPr="00775F67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</w:rPr>
        <w:t>техническое задание)</w:t>
      </w:r>
      <w:r w:rsidR="00796730" w:rsidRPr="00775F67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</w:rPr>
        <w:t xml:space="preserve">: </w:t>
      </w:r>
      <w:r w:rsidR="00D35822">
        <w:rPr>
          <w:rFonts w:ascii="Times New Roman" w:eastAsia="Times New Roman" w:hAnsi="Times New Roman" w:cs="Times New Roman"/>
          <w:sz w:val="24"/>
          <w:szCs w:val="24"/>
        </w:rPr>
        <w:t>Э</w:t>
      </w:r>
      <w:r w:rsidR="00AD3F90" w:rsidRPr="00775F67">
        <w:rPr>
          <w:rFonts w:ascii="Times New Roman" w:eastAsia="Times New Roman" w:hAnsi="Times New Roman" w:cs="Times New Roman"/>
          <w:sz w:val="24"/>
          <w:szCs w:val="24"/>
        </w:rPr>
        <w:t>кспе</w:t>
      </w:r>
      <w:r w:rsidR="00D35822">
        <w:rPr>
          <w:rFonts w:ascii="Times New Roman" w:eastAsia="Times New Roman" w:hAnsi="Times New Roman" w:cs="Times New Roman"/>
          <w:sz w:val="24"/>
          <w:szCs w:val="24"/>
        </w:rPr>
        <w:t>ртиза промышленной безопасности</w:t>
      </w:r>
      <w:r w:rsidR="00A46534" w:rsidRPr="00775F67">
        <w:rPr>
          <w:rFonts w:ascii="Times New Roman" w:eastAsia="Times New Roman" w:hAnsi="Times New Roman" w:cs="Times New Roman"/>
          <w:sz w:val="24"/>
          <w:szCs w:val="24"/>
        </w:rPr>
        <w:t xml:space="preserve"> бурового оборудования проводимые на </w:t>
      </w:r>
      <w:r w:rsidR="000D41D6" w:rsidRPr="00775F67">
        <w:rPr>
          <w:rFonts w:ascii="Times New Roman" w:eastAsia="Times New Roman" w:hAnsi="Times New Roman" w:cs="Times New Roman"/>
          <w:sz w:val="24"/>
          <w:szCs w:val="24"/>
        </w:rPr>
        <w:t xml:space="preserve">буровых площадках </w:t>
      </w:r>
      <w:r w:rsidR="000D41D6" w:rsidRPr="00775F67">
        <w:rPr>
          <w:rFonts w:ascii="Times New Roman" w:eastAsia="Times New Roman" w:hAnsi="Times New Roman" w:cs="Times New Roman"/>
          <w:bCs/>
          <w:sz w:val="24"/>
          <w:szCs w:val="24"/>
        </w:rPr>
        <w:t>Куюмбинского и Тагульского лицензионных участках</w:t>
      </w:r>
      <w:r w:rsidR="000D41D6" w:rsidRPr="00775F6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D41D6" w:rsidRDefault="000D41D6" w:rsidP="001C19EB">
      <w:pPr>
        <w:pStyle w:val="a3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</w:rPr>
      </w:pPr>
    </w:p>
    <w:p w:rsidR="001C19EB" w:rsidRDefault="001C19EB" w:rsidP="001C19EB">
      <w:pPr>
        <w:pStyle w:val="a3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</w:rPr>
      </w:pPr>
    </w:p>
    <w:tbl>
      <w:tblPr>
        <w:tblW w:w="10361" w:type="dxa"/>
        <w:tblInd w:w="95" w:type="dxa"/>
        <w:tblLayout w:type="fixed"/>
        <w:tblLook w:val="04A0"/>
      </w:tblPr>
      <w:tblGrid>
        <w:gridCol w:w="1427"/>
        <w:gridCol w:w="3258"/>
        <w:gridCol w:w="2836"/>
        <w:gridCol w:w="1419"/>
        <w:gridCol w:w="1421"/>
      </w:tblGrid>
      <w:tr w:rsidR="00B71978" w:rsidRPr="00F248F9" w:rsidTr="00D35822">
        <w:trPr>
          <w:trHeight w:val="1335"/>
        </w:trPr>
        <w:tc>
          <w:tcPr>
            <w:tcW w:w="142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8F9" w:rsidRPr="00F248F9" w:rsidRDefault="00F248F9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248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F248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F248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258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8F9" w:rsidRPr="00F248F9" w:rsidRDefault="00663AAC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Перечень оборудования </w:t>
            </w:r>
          </w:p>
        </w:tc>
        <w:tc>
          <w:tcPr>
            <w:tcW w:w="2836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8F9" w:rsidRPr="00F248F9" w:rsidRDefault="00F248F9" w:rsidP="00F9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F248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Документы</w:t>
            </w:r>
            <w:proofErr w:type="gramEnd"/>
            <w:r w:rsidRPr="00F248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подтверждающие </w:t>
            </w:r>
            <w:r w:rsidR="00F963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готовность произвести экспертизу</w:t>
            </w:r>
          </w:p>
        </w:tc>
        <w:tc>
          <w:tcPr>
            <w:tcW w:w="1419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8F9" w:rsidRPr="00F248F9" w:rsidRDefault="00F248F9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Единица измерения</w:t>
            </w:r>
          </w:p>
        </w:tc>
        <w:tc>
          <w:tcPr>
            <w:tcW w:w="1421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F248F9" w:rsidRPr="00F248F9" w:rsidRDefault="00F248F9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Условия соответствия</w:t>
            </w:r>
          </w:p>
        </w:tc>
      </w:tr>
      <w:tr w:rsidR="00443F13" w:rsidRPr="00F248F9" w:rsidTr="00D35822">
        <w:trPr>
          <w:trHeight w:val="360"/>
        </w:trPr>
        <w:tc>
          <w:tcPr>
            <w:tcW w:w="142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F13" w:rsidRPr="00226FC0" w:rsidRDefault="00443F13" w:rsidP="00443F13">
            <w:pPr>
              <w:pStyle w:val="a3"/>
              <w:numPr>
                <w:ilvl w:val="0"/>
                <w:numId w:val="13"/>
              </w:numPr>
              <w:spacing w:after="0" w:line="240" w:lineRule="auto"/>
              <w:ind w:right="3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F13" w:rsidRDefault="00443F13">
            <w:r>
              <w:t>Оборудование противовыбросовое ОП5-230х35</w:t>
            </w:r>
          </w:p>
        </w:tc>
        <w:tc>
          <w:tcPr>
            <w:tcW w:w="283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F13" w:rsidRDefault="00443F13" w:rsidP="001B64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71766C">
              <w:rPr>
                <w:rFonts w:ascii="Times New Roman" w:hAnsi="Times New Roman"/>
                <w:sz w:val="24"/>
              </w:rPr>
              <w:t>Письмо-подтверждение</w:t>
            </w:r>
            <w:r w:rsidR="00F96350">
              <w:rPr>
                <w:rFonts w:ascii="Times New Roman" w:hAnsi="Times New Roman"/>
                <w:sz w:val="24"/>
              </w:rPr>
              <w:t xml:space="preserve"> о готовности произвести экспертизу,</w:t>
            </w:r>
            <w:r w:rsidRPr="0071766C">
              <w:rPr>
                <w:rFonts w:ascii="Times New Roman" w:hAnsi="Times New Roman"/>
                <w:sz w:val="24"/>
              </w:rPr>
              <w:t xml:space="preserve"> в произвольном формате на фирменном бланке предприятия с печатью и подписью уполномоченного лица. </w:t>
            </w:r>
          </w:p>
          <w:p w:rsidR="00443F13" w:rsidRPr="00C17E50" w:rsidRDefault="00443F13" w:rsidP="001B6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F13" w:rsidRPr="00F248F9" w:rsidRDefault="00443F13" w:rsidP="0051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/Н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443F13" w:rsidRPr="00F248F9" w:rsidRDefault="00443F13" w:rsidP="001B6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</w:t>
            </w:r>
          </w:p>
        </w:tc>
      </w:tr>
      <w:tr w:rsidR="00443F13" w:rsidRPr="00F248F9" w:rsidTr="00D35822">
        <w:trPr>
          <w:trHeight w:val="315"/>
        </w:trPr>
        <w:tc>
          <w:tcPr>
            <w:tcW w:w="142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F13" w:rsidRPr="00226FC0" w:rsidRDefault="00443F13" w:rsidP="00443F13">
            <w:pPr>
              <w:pStyle w:val="a3"/>
              <w:numPr>
                <w:ilvl w:val="0"/>
                <w:numId w:val="13"/>
              </w:numPr>
              <w:spacing w:after="0" w:line="240" w:lineRule="auto"/>
              <w:ind w:right="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F13" w:rsidRDefault="00443F13">
            <w:r>
              <w:t>Оборудование противовыбросовое ОП5-230х35</w:t>
            </w:r>
          </w:p>
        </w:tc>
        <w:tc>
          <w:tcPr>
            <w:tcW w:w="283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F13" w:rsidRPr="00F248F9" w:rsidRDefault="00443F13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F13" w:rsidRPr="00F248F9" w:rsidRDefault="00443F13" w:rsidP="0051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443F13" w:rsidRPr="00F248F9" w:rsidRDefault="00443F13" w:rsidP="0051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</w:t>
            </w:r>
          </w:p>
        </w:tc>
      </w:tr>
      <w:tr w:rsidR="00443F13" w:rsidRPr="00F248F9" w:rsidTr="00D35822">
        <w:trPr>
          <w:trHeight w:val="315"/>
        </w:trPr>
        <w:tc>
          <w:tcPr>
            <w:tcW w:w="142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F13" w:rsidRPr="00226FC0" w:rsidRDefault="00443F13" w:rsidP="00443F13">
            <w:pPr>
              <w:pStyle w:val="a3"/>
              <w:numPr>
                <w:ilvl w:val="0"/>
                <w:numId w:val="13"/>
              </w:numPr>
              <w:spacing w:after="0" w:line="240" w:lineRule="auto"/>
              <w:ind w:right="3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F13" w:rsidRDefault="00443F13">
            <w:r>
              <w:t xml:space="preserve">Кронблок КБ-5-185 </w:t>
            </w:r>
          </w:p>
        </w:tc>
        <w:tc>
          <w:tcPr>
            <w:tcW w:w="283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F13" w:rsidRPr="00F248F9" w:rsidRDefault="00443F13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F13" w:rsidRPr="00F248F9" w:rsidRDefault="00443F13" w:rsidP="0051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443F13" w:rsidRPr="00F248F9" w:rsidRDefault="00443F13" w:rsidP="0051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</w:t>
            </w:r>
          </w:p>
        </w:tc>
      </w:tr>
      <w:tr w:rsidR="00443F13" w:rsidRPr="00F248F9" w:rsidTr="00D35822">
        <w:trPr>
          <w:trHeight w:val="315"/>
        </w:trPr>
        <w:tc>
          <w:tcPr>
            <w:tcW w:w="142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F13" w:rsidRPr="00226FC0" w:rsidRDefault="00443F13" w:rsidP="00443F13">
            <w:pPr>
              <w:pStyle w:val="a3"/>
              <w:numPr>
                <w:ilvl w:val="0"/>
                <w:numId w:val="13"/>
              </w:numPr>
              <w:spacing w:after="0" w:line="240" w:lineRule="auto"/>
              <w:ind w:right="3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3F13" w:rsidRDefault="00443F13">
            <w:r>
              <w:t xml:space="preserve">Крюкоблок ТБК-40-140 </w:t>
            </w:r>
          </w:p>
        </w:tc>
        <w:tc>
          <w:tcPr>
            <w:tcW w:w="283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F13" w:rsidRPr="00F248F9" w:rsidRDefault="00443F13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F13" w:rsidRPr="00F248F9" w:rsidRDefault="00443F13" w:rsidP="0051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443F13" w:rsidRPr="00F248F9" w:rsidRDefault="00443F13" w:rsidP="0051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</w:t>
            </w:r>
          </w:p>
        </w:tc>
      </w:tr>
      <w:tr w:rsidR="00443F13" w:rsidRPr="00F248F9" w:rsidTr="00D35822">
        <w:trPr>
          <w:trHeight w:val="315"/>
        </w:trPr>
        <w:tc>
          <w:tcPr>
            <w:tcW w:w="142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F13" w:rsidRPr="00226FC0" w:rsidRDefault="00443F13" w:rsidP="00443F13">
            <w:pPr>
              <w:pStyle w:val="a3"/>
              <w:numPr>
                <w:ilvl w:val="0"/>
                <w:numId w:val="13"/>
              </w:numPr>
              <w:spacing w:after="0" w:line="240" w:lineRule="auto"/>
              <w:ind w:right="3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3F13" w:rsidRDefault="00443F13">
            <w:r>
              <w:t>Вертлюг УВ-320</w:t>
            </w:r>
          </w:p>
        </w:tc>
        <w:tc>
          <w:tcPr>
            <w:tcW w:w="283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F13" w:rsidRPr="00F248F9" w:rsidRDefault="00443F13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F13" w:rsidRPr="00F248F9" w:rsidRDefault="00443F13" w:rsidP="0051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443F13" w:rsidRPr="00F248F9" w:rsidRDefault="00443F13" w:rsidP="0051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</w:t>
            </w:r>
          </w:p>
        </w:tc>
      </w:tr>
      <w:tr w:rsidR="00443F13" w:rsidRPr="00F248F9" w:rsidTr="00D35822">
        <w:trPr>
          <w:trHeight w:val="315"/>
        </w:trPr>
        <w:tc>
          <w:tcPr>
            <w:tcW w:w="142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F13" w:rsidRPr="00226FC0" w:rsidRDefault="00443F13" w:rsidP="00443F13">
            <w:pPr>
              <w:pStyle w:val="a3"/>
              <w:numPr>
                <w:ilvl w:val="0"/>
                <w:numId w:val="13"/>
              </w:numPr>
              <w:spacing w:after="0" w:line="240" w:lineRule="auto"/>
              <w:ind w:right="3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3F13" w:rsidRDefault="00443F13">
            <w:r>
              <w:t>Механизм крепления неподвижного конца талевого каната</w:t>
            </w:r>
          </w:p>
        </w:tc>
        <w:tc>
          <w:tcPr>
            <w:tcW w:w="283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F13" w:rsidRPr="00F248F9" w:rsidRDefault="00443F13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F13" w:rsidRPr="00F248F9" w:rsidRDefault="00443F13" w:rsidP="0051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443F13" w:rsidRPr="00F248F9" w:rsidRDefault="00443F13" w:rsidP="0051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</w:t>
            </w:r>
          </w:p>
        </w:tc>
      </w:tr>
      <w:tr w:rsidR="00443F13" w:rsidRPr="00F248F9" w:rsidTr="00D35822">
        <w:trPr>
          <w:trHeight w:val="315"/>
        </w:trPr>
        <w:tc>
          <w:tcPr>
            <w:tcW w:w="142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F13" w:rsidRPr="00226FC0" w:rsidRDefault="00443F13" w:rsidP="00443F13">
            <w:pPr>
              <w:pStyle w:val="a3"/>
              <w:numPr>
                <w:ilvl w:val="0"/>
                <w:numId w:val="13"/>
              </w:numPr>
              <w:spacing w:after="0" w:line="240" w:lineRule="auto"/>
              <w:ind w:right="3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3F13" w:rsidRDefault="00443F13">
            <w:r>
              <w:t>Манифольд</w:t>
            </w:r>
          </w:p>
        </w:tc>
        <w:tc>
          <w:tcPr>
            <w:tcW w:w="283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F13" w:rsidRPr="00F248F9" w:rsidRDefault="00443F13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F13" w:rsidRPr="00F248F9" w:rsidRDefault="00443F13" w:rsidP="0051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443F13" w:rsidRPr="00F248F9" w:rsidRDefault="00443F13" w:rsidP="0051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</w:t>
            </w:r>
          </w:p>
        </w:tc>
      </w:tr>
      <w:tr w:rsidR="00443F13" w:rsidRPr="00F248F9" w:rsidTr="0024576D">
        <w:trPr>
          <w:trHeight w:val="315"/>
        </w:trPr>
        <w:tc>
          <w:tcPr>
            <w:tcW w:w="142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F13" w:rsidRPr="00226FC0" w:rsidRDefault="00443F13" w:rsidP="00443F13">
            <w:pPr>
              <w:pStyle w:val="a3"/>
              <w:numPr>
                <w:ilvl w:val="0"/>
                <w:numId w:val="13"/>
              </w:numPr>
              <w:spacing w:after="0" w:line="240" w:lineRule="auto"/>
              <w:ind w:right="3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F13" w:rsidRDefault="00443F13">
            <w:r>
              <w:t>Лебедка буровая ЛБ-1200</w:t>
            </w:r>
          </w:p>
        </w:tc>
        <w:tc>
          <w:tcPr>
            <w:tcW w:w="283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F13" w:rsidRPr="00F248F9" w:rsidRDefault="00443F13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F13" w:rsidRPr="00F248F9" w:rsidRDefault="00443F13" w:rsidP="0051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443F13" w:rsidRPr="00F248F9" w:rsidRDefault="00443F13" w:rsidP="0051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</w:t>
            </w:r>
          </w:p>
        </w:tc>
      </w:tr>
      <w:tr w:rsidR="00443F13" w:rsidRPr="00F248F9" w:rsidTr="0024576D">
        <w:trPr>
          <w:trHeight w:val="315"/>
        </w:trPr>
        <w:tc>
          <w:tcPr>
            <w:tcW w:w="142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F13" w:rsidRPr="00226FC0" w:rsidRDefault="00443F13" w:rsidP="00443F13">
            <w:pPr>
              <w:pStyle w:val="a3"/>
              <w:numPr>
                <w:ilvl w:val="0"/>
                <w:numId w:val="13"/>
              </w:numPr>
              <w:spacing w:after="0" w:line="240" w:lineRule="auto"/>
              <w:ind w:righ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F13" w:rsidRDefault="00443F13">
            <w:r>
              <w:t>Насос буровой УНБ-600</w:t>
            </w:r>
          </w:p>
        </w:tc>
        <w:tc>
          <w:tcPr>
            <w:tcW w:w="283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F13" w:rsidRPr="00F248F9" w:rsidRDefault="00443F13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F13" w:rsidRPr="00F248F9" w:rsidRDefault="00443F13" w:rsidP="0051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443F13" w:rsidRPr="00F248F9" w:rsidRDefault="00443F13" w:rsidP="0051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</w:t>
            </w:r>
          </w:p>
        </w:tc>
      </w:tr>
      <w:tr w:rsidR="00443F13" w:rsidRPr="00F248F9" w:rsidTr="00D35822">
        <w:trPr>
          <w:trHeight w:val="315"/>
        </w:trPr>
        <w:tc>
          <w:tcPr>
            <w:tcW w:w="142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F13" w:rsidRPr="00226FC0" w:rsidRDefault="00443F13" w:rsidP="00443F13">
            <w:pPr>
              <w:pStyle w:val="a3"/>
              <w:numPr>
                <w:ilvl w:val="0"/>
                <w:numId w:val="13"/>
              </w:numPr>
              <w:spacing w:after="0" w:line="240" w:lineRule="auto"/>
              <w:ind w:right="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F13" w:rsidRDefault="00443F13">
            <w:r>
              <w:t>Ротор Р-560</w:t>
            </w:r>
          </w:p>
        </w:tc>
        <w:tc>
          <w:tcPr>
            <w:tcW w:w="283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F13" w:rsidRPr="00F248F9" w:rsidRDefault="00443F13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F13" w:rsidRPr="00F248F9" w:rsidRDefault="00443F13" w:rsidP="0051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443F13" w:rsidRPr="00F248F9" w:rsidRDefault="00443F13" w:rsidP="0051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</w:t>
            </w:r>
          </w:p>
        </w:tc>
      </w:tr>
      <w:tr w:rsidR="00443F13" w:rsidRPr="00F248F9" w:rsidTr="0024576D">
        <w:trPr>
          <w:trHeight w:val="612"/>
        </w:trPr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F13" w:rsidRPr="00ED7A5B" w:rsidRDefault="00443F13" w:rsidP="00443F13">
            <w:pPr>
              <w:pStyle w:val="a3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3F13" w:rsidRDefault="00443F13">
            <w:r>
              <w:t>Кран консольно-поворотный КПБ-3М</w:t>
            </w:r>
          </w:p>
        </w:tc>
        <w:tc>
          <w:tcPr>
            <w:tcW w:w="283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3F13" w:rsidRPr="00D35822" w:rsidRDefault="00443F13" w:rsidP="00D35822"/>
          <w:p w:rsidR="00443F13" w:rsidRPr="00D35822" w:rsidRDefault="00443F13" w:rsidP="00D35822"/>
          <w:p w:rsidR="00443F13" w:rsidRPr="00D35822" w:rsidRDefault="00443F13" w:rsidP="00D35822"/>
          <w:p w:rsidR="00443F13" w:rsidRPr="00D35822" w:rsidRDefault="00443F13" w:rsidP="00D35822"/>
          <w:p w:rsidR="00443F13" w:rsidRPr="00D35822" w:rsidRDefault="00443F13" w:rsidP="00D35822"/>
        </w:tc>
        <w:tc>
          <w:tcPr>
            <w:tcW w:w="141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3F13" w:rsidRPr="00F248F9" w:rsidRDefault="00443F13" w:rsidP="00245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4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F13" w:rsidRPr="00F248F9" w:rsidRDefault="00443F13" w:rsidP="00245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</w:t>
            </w:r>
          </w:p>
        </w:tc>
      </w:tr>
      <w:tr w:rsidR="00443F13" w:rsidRPr="00F248F9" w:rsidTr="0024576D">
        <w:trPr>
          <w:trHeight w:val="276"/>
        </w:trPr>
        <w:tc>
          <w:tcPr>
            <w:tcW w:w="1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F13" w:rsidRPr="00ED7A5B" w:rsidRDefault="00443F13" w:rsidP="00443F13">
            <w:pPr>
              <w:pStyle w:val="a3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43F13" w:rsidRDefault="00443F13">
            <w:r>
              <w:t>Лебедка вспомогательная ЛВ-44</w:t>
            </w:r>
          </w:p>
          <w:p w:rsidR="00443F13" w:rsidRDefault="00443F13">
            <w:r>
              <w:t>Воздухосборник V-2,7-3,7 м3</w:t>
            </w:r>
          </w:p>
        </w:tc>
        <w:tc>
          <w:tcPr>
            <w:tcW w:w="28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3F13" w:rsidRPr="00D35822" w:rsidRDefault="00443F13" w:rsidP="00D35822"/>
        </w:tc>
        <w:tc>
          <w:tcPr>
            <w:tcW w:w="1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3F13" w:rsidRDefault="00443F13" w:rsidP="00D35822">
            <w:pPr>
              <w:pStyle w:val="a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3F13" w:rsidRDefault="00443F13" w:rsidP="00D35822">
            <w:pPr>
              <w:pStyle w:val="a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43F13" w:rsidRPr="00F248F9" w:rsidTr="0024576D">
        <w:trPr>
          <w:trHeight w:val="666"/>
        </w:trPr>
        <w:tc>
          <w:tcPr>
            <w:tcW w:w="1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F13" w:rsidRPr="00ED7A5B" w:rsidRDefault="00443F13" w:rsidP="00443F13">
            <w:pPr>
              <w:pStyle w:val="a3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F13" w:rsidRPr="00ED7A5B" w:rsidRDefault="00443F13">
            <w:pPr>
              <w:rPr>
                <w:rFonts w:eastAsia="Times New Roman" w:cs="Times New Roman"/>
                <w:bCs/>
              </w:rPr>
            </w:pPr>
          </w:p>
        </w:tc>
        <w:tc>
          <w:tcPr>
            <w:tcW w:w="28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3F13" w:rsidRPr="00D35822" w:rsidRDefault="00443F13" w:rsidP="00D35822"/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3F13" w:rsidRPr="00F248F9" w:rsidRDefault="00443F13" w:rsidP="00245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F13" w:rsidRPr="00F248F9" w:rsidRDefault="00443F13" w:rsidP="00245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</w:t>
            </w:r>
          </w:p>
        </w:tc>
      </w:tr>
      <w:tr w:rsidR="00443F13" w:rsidRPr="00F248F9" w:rsidTr="0024576D">
        <w:trPr>
          <w:trHeight w:val="720"/>
        </w:trPr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43F13" w:rsidRPr="00443F13" w:rsidRDefault="00443F13" w:rsidP="00443F13">
            <w:pPr>
              <w:pStyle w:val="a3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443F13" w:rsidRDefault="00443F13">
            <w:r>
              <w:t>Оборудование противовыбросовое ОП5-230х35</w:t>
            </w:r>
          </w:p>
        </w:tc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3F13" w:rsidRPr="00D35822" w:rsidRDefault="00443F13" w:rsidP="00D35822"/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43F13" w:rsidRPr="00F248F9" w:rsidRDefault="00443F13" w:rsidP="00245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F13" w:rsidRPr="00F248F9" w:rsidRDefault="00443F13" w:rsidP="00245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</w:t>
            </w:r>
          </w:p>
        </w:tc>
      </w:tr>
      <w:tr w:rsidR="00443F13" w:rsidRPr="00F248F9" w:rsidTr="0024576D">
        <w:trPr>
          <w:trHeight w:val="720"/>
        </w:trPr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43F13" w:rsidRPr="00443F13" w:rsidRDefault="00443F13" w:rsidP="00443F13">
            <w:pPr>
              <w:pStyle w:val="a3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443F13" w:rsidRDefault="00443F13">
            <w:r>
              <w:t>Крюкоблок УТБК-5-225</w:t>
            </w:r>
          </w:p>
        </w:tc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3F13" w:rsidRPr="00D35822" w:rsidRDefault="00443F13" w:rsidP="00D35822"/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43F13" w:rsidRPr="00F248F9" w:rsidRDefault="00443F13" w:rsidP="00245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F13" w:rsidRPr="00F248F9" w:rsidRDefault="00443F13" w:rsidP="00245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</w:t>
            </w:r>
          </w:p>
        </w:tc>
      </w:tr>
      <w:tr w:rsidR="00443F13" w:rsidRPr="00F248F9" w:rsidTr="0024576D">
        <w:trPr>
          <w:trHeight w:val="720"/>
        </w:trPr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43F13" w:rsidRPr="00443F13" w:rsidRDefault="00443F13" w:rsidP="00443F13">
            <w:pPr>
              <w:pStyle w:val="a3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443F13" w:rsidRDefault="00443F13">
            <w:r>
              <w:t>Вертлюг УВ-250</w:t>
            </w:r>
          </w:p>
        </w:tc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3F13" w:rsidRPr="00D35822" w:rsidRDefault="00443F13" w:rsidP="00D35822"/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43F13" w:rsidRPr="00F248F9" w:rsidRDefault="00443F13" w:rsidP="00245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F13" w:rsidRPr="00F248F9" w:rsidRDefault="00443F13" w:rsidP="00245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</w:t>
            </w:r>
          </w:p>
        </w:tc>
      </w:tr>
      <w:tr w:rsidR="00443F13" w:rsidRPr="00F248F9" w:rsidTr="0024576D">
        <w:trPr>
          <w:trHeight w:val="720"/>
        </w:trPr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43F13" w:rsidRPr="00443F13" w:rsidRDefault="00443F13" w:rsidP="00443F13">
            <w:pPr>
              <w:pStyle w:val="a3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43F13" w:rsidRDefault="00443F13">
            <w:r>
              <w:t>Лебедка буровая ЛБ-1200</w:t>
            </w:r>
          </w:p>
        </w:tc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3F13" w:rsidRPr="00D35822" w:rsidRDefault="00443F13" w:rsidP="00D35822"/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43F13" w:rsidRPr="00F248F9" w:rsidRDefault="00443F13" w:rsidP="00245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F13" w:rsidRPr="00F248F9" w:rsidRDefault="00443F13" w:rsidP="00245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</w:t>
            </w:r>
          </w:p>
        </w:tc>
      </w:tr>
      <w:tr w:rsidR="00443F13" w:rsidRPr="00F248F9" w:rsidTr="0024576D">
        <w:trPr>
          <w:trHeight w:val="720"/>
        </w:trPr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43F13" w:rsidRPr="00443F13" w:rsidRDefault="00443F13" w:rsidP="00443F13">
            <w:pPr>
              <w:pStyle w:val="a3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43F13" w:rsidRDefault="00443F13">
            <w:r>
              <w:t>Лебедка вспомогательная ЛВ-44</w:t>
            </w:r>
          </w:p>
        </w:tc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3F13" w:rsidRPr="00D35822" w:rsidRDefault="00443F13" w:rsidP="00D35822"/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43F13" w:rsidRPr="00F248F9" w:rsidRDefault="00443F13" w:rsidP="00245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F13" w:rsidRPr="00F248F9" w:rsidRDefault="00443F13" w:rsidP="00245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</w:t>
            </w:r>
          </w:p>
        </w:tc>
      </w:tr>
      <w:tr w:rsidR="00443F13" w:rsidRPr="00F248F9" w:rsidTr="0024576D">
        <w:trPr>
          <w:trHeight w:val="720"/>
        </w:trPr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43F13" w:rsidRPr="00443F13" w:rsidRDefault="00443F13" w:rsidP="00443F13">
            <w:pPr>
              <w:pStyle w:val="a3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43F13" w:rsidRDefault="00443F13">
            <w:r>
              <w:t>Кран консольно-поворотный КПБ-3М</w:t>
            </w:r>
          </w:p>
        </w:tc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3F13" w:rsidRPr="00D35822" w:rsidRDefault="00443F13" w:rsidP="00D35822"/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43F13" w:rsidRPr="00F248F9" w:rsidRDefault="00443F13" w:rsidP="00245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F13" w:rsidRPr="00F248F9" w:rsidRDefault="00443F13" w:rsidP="00245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</w:t>
            </w:r>
          </w:p>
        </w:tc>
      </w:tr>
      <w:tr w:rsidR="00443F13" w:rsidRPr="00F248F9" w:rsidTr="0024576D">
        <w:trPr>
          <w:trHeight w:val="720"/>
        </w:trPr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43F13" w:rsidRPr="00443F13" w:rsidRDefault="00443F13" w:rsidP="00443F13">
            <w:pPr>
              <w:pStyle w:val="a3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43F13" w:rsidRDefault="00443F13">
            <w:r>
              <w:t>Ротор Р-700</w:t>
            </w:r>
          </w:p>
        </w:tc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3F13" w:rsidRPr="00D35822" w:rsidRDefault="00443F13" w:rsidP="00D35822"/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43F13" w:rsidRPr="00F248F9" w:rsidRDefault="00443F13" w:rsidP="00245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F13" w:rsidRPr="00F248F9" w:rsidRDefault="00443F13" w:rsidP="00245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</w:t>
            </w:r>
          </w:p>
        </w:tc>
      </w:tr>
      <w:tr w:rsidR="00443F13" w:rsidRPr="00F248F9" w:rsidTr="0024576D">
        <w:trPr>
          <w:trHeight w:val="720"/>
        </w:trPr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43F13" w:rsidRPr="00443F13" w:rsidRDefault="00443F13" w:rsidP="00443F13">
            <w:pPr>
              <w:pStyle w:val="a3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43F13" w:rsidRDefault="00443F13">
            <w:r>
              <w:t>Насос буровой УНБ-600</w:t>
            </w:r>
          </w:p>
        </w:tc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3F13" w:rsidRPr="00D35822" w:rsidRDefault="00443F13" w:rsidP="00D35822"/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43F13" w:rsidRPr="00F248F9" w:rsidRDefault="00443F13" w:rsidP="00245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F13" w:rsidRPr="00F248F9" w:rsidRDefault="00443F13" w:rsidP="00245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</w:t>
            </w:r>
          </w:p>
        </w:tc>
      </w:tr>
      <w:tr w:rsidR="00443F13" w:rsidRPr="00F248F9" w:rsidTr="0024576D">
        <w:trPr>
          <w:trHeight w:val="720"/>
        </w:trPr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43F13" w:rsidRPr="00443F13" w:rsidRDefault="00443F13" w:rsidP="00443F13">
            <w:pPr>
              <w:pStyle w:val="a3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443F13" w:rsidRDefault="00443F13">
            <w:r>
              <w:t>Оборудование противовыбросовое ОП5-230х35</w:t>
            </w:r>
          </w:p>
        </w:tc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3F13" w:rsidRPr="00D35822" w:rsidRDefault="00443F13" w:rsidP="00D35822"/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43F13" w:rsidRPr="00F248F9" w:rsidRDefault="00443F13" w:rsidP="00245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F13" w:rsidRPr="00F248F9" w:rsidRDefault="00443F13" w:rsidP="00245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</w:t>
            </w:r>
          </w:p>
        </w:tc>
      </w:tr>
      <w:tr w:rsidR="00443F13" w:rsidRPr="00F248F9" w:rsidTr="0024576D">
        <w:trPr>
          <w:trHeight w:val="720"/>
        </w:trPr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43F13" w:rsidRPr="00443F13" w:rsidRDefault="00443F13" w:rsidP="00443F13">
            <w:pPr>
              <w:pStyle w:val="a3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443F13" w:rsidRDefault="00443F13">
            <w:r>
              <w:t>Оборудование противовыбросовое ОП5-230х35</w:t>
            </w:r>
          </w:p>
        </w:tc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3F13" w:rsidRPr="00D35822" w:rsidRDefault="00443F13" w:rsidP="00D35822"/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43F13" w:rsidRPr="00F248F9" w:rsidRDefault="00443F13" w:rsidP="00245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F13" w:rsidRPr="00F248F9" w:rsidRDefault="00443F13" w:rsidP="00245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</w:t>
            </w:r>
          </w:p>
        </w:tc>
      </w:tr>
      <w:tr w:rsidR="00443F13" w:rsidRPr="00F248F9" w:rsidTr="0024576D">
        <w:trPr>
          <w:trHeight w:val="720"/>
        </w:trPr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43F13" w:rsidRPr="00443F13" w:rsidRDefault="00443F13" w:rsidP="00443F13">
            <w:pPr>
              <w:pStyle w:val="a3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443F13" w:rsidRDefault="00443F13">
            <w:r>
              <w:t>Оборудование противовыбросовое ОП5-230х35</w:t>
            </w:r>
          </w:p>
        </w:tc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3F13" w:rsidRPr="00D35822" w:rsidRDefault="00443F13" w:rsidP="00D35822"/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43F13" w:rsidRPr="00F248F9" w:rsidRDefault="00443F13" w:rsidP="00245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F13" w:rsidRPr="00F248F9" w:rsidRDefault="00443F13" w:rsidP="00245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</w:t>
            </w:r>
          </w:p>
        </w:tc>
      </w:tr>
      <w:tr w:rsidR="00443F13" w:rsidRPr="00F248F9" w:rsidTr="0024576D">
        <w:trPr>
          <w:trHeight w:val="720"/>
        </w:trPr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43F13" w:rsidRPr="00443F13" w:rsidRDefault="00443F13" w:rsidP="00443F13">
            <w:pPr>
              <w:pStyle w:val="a3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443F13" w:rsidRDefault="00443F13">
            <w:r>
              <w:t>Оборудование противовыбросовое ОП5-350х35</w:t>
            </w:r>
          </w:p>
        </w:tc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3F13" w:rsidRPr="00D35822" w:rsidRDefault="00443F13" w:rsidP="00D35822"/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43F13" w:rsidRPr="00F248F9" w:rsidRDefault="00443F13" w:rsidP="00245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F13" w:rsidRPr="00F248F9" w:rsidRDefault="00443F13" w:rsidP="00245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</w:t>
            </w:r>
          </w:p>
        </w:tc>
      </w:tr>
      <w:tr w:rsidR="00443F13" w:rsidRPr="00F248F9" w:rsidTr="0024576D">
        <w:trPr>
          <w:trHeight w:val="720"/>
        </w:trPr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43F13" w:rsidRPr="00443F13" w:rsidRDefault="00443F13" w:rsidP="00443F13">
            <w:pPr>
              <w:pStyle w:val="a3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443F13" w:rsidRDefault="00443F13">
            <w:r>
              <w:t>Установка УПА 60/80</w:t>
            </w:r>
          </w:p>
        </w:tc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3F13" w:rsidRPr="00D35822" w:rsidRDefault="00443F13" w:rsidP="00D35822"/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43F13" w:rsidRPr="00F248F9" w:rsidRDefault="00443F13" w:rsidP="00245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F13" w:rsidRPr="00F248F9" w:rsidRDefault="00443F13" w:rsidP="00245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</w:t>
            </w:r>
          </w:p>
        </w:tc>
      </w:tr>
      <w:tr w:rsidR="00443F13" w:rsidRPr="00F248F9" w:rsidTr="0024576D">
        <w:trPr>
          <w:trHeight w:val="720"/>
        </w:trPr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43F13" w:rsidRPr="00ED7A5B" w:rsidRDefault="00443F13" w:rsidP="00443F13">
            <w:pPr>
              <w:pStyle w:val="a3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443F13" w:rsidRDefault="00443F13">
            <w:r>
              <w:t>Оборудование противовыбросовое ОП5-230х35</w:t>
            </w:r>
          </w:p>
        </w:tc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3F13" w:rsidRPr="00D35822" w:rsidRDefault="00443F13" w:rsidP="00D35822"/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43F13" w:rsidRPr="00F248F9" w:rsidRDefault="00443F13" w:rsidP="00245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F13" w:rsidRPr="00F248F9" w:rsidRDefault="00443F13" w:rsidP="00245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</w:t>
            </w:r>
          </w:p>
        </w:tc>
      </w:tr>
      <w:tr w:rsidR="00443F13" w:rsidRPr="00F248F9" w:rsidTr="00ED7A5B">
        <w:trPr>
          <w:trHeight w:val="755"/>
        </w:trPr>
        <w:tc>
          <w:tcPr>
            <w:tcW w:w="1036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F13" w:rsidRPr="00D35822" w:rsidRDefault="00443F13" w:rsidP="00D35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443F13" w:rsidRDefault="00443F13" w:rsidP="0079673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F598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u w:val="single"/>
              </w:rPr>
              <w:t>Требования к контрагенту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u w:val="single"/>
              </w:rPr>
              <w:t>:</w:t>
            </w:r>
          </w:p>
        </w:tc>
      </w:tr>
      <w:tr w:rsidR="00443F13" w:rsidRPr="00F248F9" w:rsidTr="00D35822">
        <w:trPr>
          <w:trHeight w:val="585"/>
        </w:trPr>
        <w:tc>
          <w:tcPr>
            <w:tcW w:w="142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F13" w:rsidRPr="00F248F9" w:rsidRDefault="00443F13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№п/п</w:t>
            </w:r>
          </w:p>
        </w:tc>
        <w:tc>
          <w:tcPr>
            <w:tcW w:w="3258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F13" w:rsidRPr="00F248F9" w:rsidRDefault="00443F13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Требования (параметр оценки)</w:t>
            </w:r>
          </w:p>
        </w:tc>
        <w:tc>
          <w:tcPr>
            <w:tcW w:w="2836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:rsidR="00443F13" w:rsidRPr="00F248F9" w:rsidRDefault="00443F13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Документы, подтверждающие соответствие требованию</w:t>
            </w:r>
          </w:p>
        </w:tc>
        <w:tc>
          <w:tcPr>
            <w:tcW w:w="1419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F13" w:rsidRPr="00F248F9" w:rsidRDefault="00443F13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Единицы измерения</w:t>
            </w:r>
          </w:p>
        </w:tc>
        <w:tc>
          <w:tcPr>
            <w:tcW w:w="1421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:rsidR="00443F13" w:rsidRPr="00F248F9" w:rsidRDefault="00443F13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Условия соответствия</w:t>
            </w:r>
          </w:p>
        </w:tc>
      </w:tr>
      <w:tr w:rsidR="00443F13" w:rsidRPr="00F248F9" w:rsidTr="00D35822">
        <w:trPr>
          <w:trHeight w:val="330"/>
        </w:trPr>
        <w:tc>
          <w:tcPr>
            <w:tcW w:w="142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F13" w:rsidRPr="00F248F9" w:rsidRDefault="00443F13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F13" w:rsidRPr="00F248F9" w:rsidRDefault="00443F13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F13" w:rsidRPr="00F248F9" w:rsidRDefault="00443F13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F13" w:rsidRPr="00F248F9" w:rsidRDefault="00443F13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:rsidR="00443F13" w:rsidRPr="00F248F9" w:rsidRDefault="00443F13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43F13" w:rsidRPr="00F248F9" w:rsidTr="00D35822">
        <w:trPr>
          <w:trHeight w:val="315"/>
        </w:trPr>
        <w:tc>
          <w:tcPr>
            <w:tcW w:w="142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F13" w:rsidRPr="00796730" w:rsidRDefault="00443F13" w:rsidP="00796730">
            <w:pPr>
              <w:pStyle w:val="a3"/>
              <w:numPr>
                <w:ilvl w:val="1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F13" w:rsidRPr="00F248F9" w:rsidRDefault="00443F13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Общие требования Заказчика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F13" w:rsidRPr="00F248F9" w:rsidRDefault="00443F13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F13" w:rsidRPr="00F248F9" w:rsidRDefault="00443F13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:rsidR="00443F13" w:rsidRPr="00F248F9" w:rsidRDefault="00443F13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43F13" w:rsidRPr="00F248F9" w:rsidTr="00D35822">
        <w:trPr>
          <w:trHeight w:val="315"/>
        </w:trPr>
        <w:tc>
          <w:tcPr>
            <w:tcW w:w="1427" w:type="dxa"/>
            <w:vMerge w:val="restart"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F13" w:rsidRPr="00F248F9" w:rsidRDefault="00443F13" w:rsidP="00796730">
            <w:pPr>
              <w:pStyle w:val="a3"/>
              <w:numPr>
                <w:ilvl w:val="2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F13" w:rsidRPr="00F248F9" w:rsidRDefault="00443F13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необходимой действующей лицензии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лицензированные эксперты (в штате организации или привлеченные)</w:t>
            </w: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(свидетельства СРО) на право осуществления указанной деятельности</w:t>
            </w:r>
          </w:p>
        </w:tc>
        <w:tc>
          <w:tcPr>
            <w:tcW w:w="28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F13" w:rsidRDefault="00443F13" w:rsidP="00FB5D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71766C">
              <w:rPr>
                <w:rFonts w:ascii="Times New Roman" w:hAnsi="Times New Roman"/>
                <w:sz w:val="24"/>
              </w:rPr>
              <w:t xml:space="preserve">Письмо-подтверждение в произвольном формате на фирменном бланке предприятия с печатью и подписью уполномоченного лица. </w:t>
            </w:r>
            <w:r>
              <w:rPr>
                <w:rFonts w:ascii="Times New Roman" w:hAnsi="Times New Roman"/>
                <w:sz w:val="24"/>
              </w:rPr>
              <w:t>Заверенные копии лицензий</w:t>
            </w:r>
          </w:p>
          <w:p w:rsidR="00443F13" w:rsidRPr="00F248F9" w:rsidRDefault="00443F13" w:rsidP="00FB5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F13" w:rsidRPr="00F248F9" w:rsidRDefault="00443F13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443F13" w:rsidRPr="00F248F9" w:rsidRDefault="00443F13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443F13" w:rsidRPr="00F248F9" w:rsidTr="00D35822">
        <w:trPr>
          <w:trHeight w:val="315"/>
        </w:trPr>
        <w:tc>
          <w:tcPr>
            <w:tcW w:w="1427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F13" w:rsidRPr="00F248F9" w:rsidRDefault="00443F13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F13" w:rsidRPr="00F248F9" w:rsidRDefault="00443F13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F13" w:rsidRPr="00F248F9" w:rsidRDefault="00443F13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F13" w:rsidRPr="00F248F9" w:rsidRDefault="00443F13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double" w:sz="6" w:space="0" w:color="000000"/>
            </w:tcBorders>
            <w:vAlign w:val="center"/>
            <w:hideMark/>
          </w:tcPr>
          <w:p w:rsidR="00443F13" w:rsidRPr="00F248F9" w:rsidRDefault="00443F13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43F13" w:rsidRPr="00F248F9" w:rsidTr="00D35822">
        <w:trPr>
          <w:trHeight w:val="315"/>
        </w:trPr>
        <w:tc>
          <w:tcPr>
            <w:tcW w:w="1427" w:type="dxa"/>
            <w:vMerge w:val="restart"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F13" w:rsidRPr="00F248F9" w:rsidRDefault="00443F13" w:rsidP="00796730">
            <w:pPr>
              <w:pStyle w:val="a3"/>
              <w:numPr>
                <w:ilvl w:val="2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F13" w:rsidRPr="00F248F9" w:rsidRDefault="00443F13" w:rsidP="00400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Отсутствие в течение 2-х лет у участника случаев судебных разбирательств в качестве ответчика по искам ОАО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НГК-Славнефть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или Обществ группы в связи с существенными нарушениями Договора, а также случаев расторжения ОАО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НГК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Славнефть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или Обществ группы в одностороннем порядке договора в связи с существенными нарушений </w:t>
            </w: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условий</w:t>
            </w:r>
          </w:p>
        </w:tc>
        <w:tc>
          <w:tcPr>
            <w:tcW w:w="28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F13" w:rsidRDefault="00443F13" w:rsidP="00F248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71766C">
              <w:rPr>
                <w:rFonts w:ascii="Times New Roman" w:hAnsi="Times New Roman"/>
                <w:sz w:val="24"/>
              </w:rPr>
              <w:lastRenderedPageBreak/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  <w:p w:rsidR="00443F13" w:rsidRPr="00F248F9" w:rsidRDefault="00443F13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F13" w:rsidRPr="00F248F9" w:rsidRDefault="00443F13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443F13" w:rsidRPr="00F248F9" w:rsidRDefault="00443F13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443F13" w:rsidRPr="00F248F9" w:rsidTr="00D35822">
        <w:trPr>
          <w:trHeight w:val="315"/>
        </w:trPr>
        <w:tc>
          <w:tcPr>
            <w:tcW w:w="1427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F13" w:rsidRPr="00F248F9" w:rsidRDefault="00443F13" w:rsidP="00796730">
            <w:pPr>
              <w:pStyle w:val="a3"/>
              <w:numPr>
                <w:ilvl w:val="2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F13" w:rsidRPr="00F248F9" w:rsidRDefault="00443F13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F13" w:rsidRPr="00F248F9" w:rsidRDefault="00443F13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F13" w:rsidRPr="00F248F9" w:rsidRDefault="00443F13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double" w:sz="6" w:space="0" w:color="000000"/>
            </w:tcBorders>
            <w:vAlign w:val="center"/>
            <w:hideMark/>
          </w:tcPr>
          <w:p w:rsidR="00443F13" w:rsidRPr="00F248F9" w:rsidRDefault="00443F13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43F13" w:rsidRPr="00F248F9" w:rsidTr="00D35822">
        <w:trPr>
          <w:trHeight w:val="630"/>
        </w:trPr>
        <w:tc>
          <w:tcPr>
            <w:tcW w:w="142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F13" w:rsidRPr="00F248F9" w:rsidRDefault="00443F13" w:rsidP="00796730">
            <w:pPr>
              <w:pStyle w:val="a3"/>
              <w:numPr>
                <w:ilvl w:val="2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F13" w:rsidRPr="00874EE0" w:rsidRDefault="00443F13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4EE0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аккредитации в ООО «Славнефть-Красноярскнефтегаз»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F13" w:rsidRDefault="00443F13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66C">
              <w:rPr>
                <w:rFonts w:ascii="Times New Roman" w:hAnsi="Times New Roman"/>
                <w:sz w:val="24"/>
              </w:rPr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  <w:p w:rsidR="00443F13" w:rsidRPr="00F248F9" w:rsidRDefault="00443F13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Копия уведомления об аккредитаци</w:t>
            </w:r>
            <w:r w:rsidRPr="00474D98">
              <w:rPr>
                <w:rFonts w:ascii="Times New Roman" w:eastAsia="Times New Roman" w:hAnsi="Times New Roman" w:cs="Times New Roman"/>
                <w:sz w:val="24"/>
                <w:szCs w:val="24"/>
              </w:rPr>
              <w:t>и/либо пакет документов на аккредитацию в ООО «СН-КНГ».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F13" w:rsidRPr="00F248F9" w:rsidRDefault="00443F13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443F13" w:rsidRPr="00F248F9" w:rsidRDefault="00443F13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443F13" w:rsidRPr="00F248F9" w:rsidTr="00D35822">
        <w:trPr>
          <w:trHeight w:val="315"/>
        </w:trPr>
        <w:tc>
          <w:tcPr>
            <w:tcW w:w="142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F13" w:rsidRPr="00F248F9" w:rsidRDefault="00443F13" w:rsidP="00796730">
            <w:pPr>
              <w:pStyle w:val="a3"/>
              <w:numPr>
                <w:ilvl w:val="2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F13" w:rsidRPr="00F248F9" w:rsidRDefault="00443F13" w:rsidP="00400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Наличие аккредитации в ООО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БНГРЭ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3F13" w:rsidRDefault="00443F13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66C">
              <w:rPr>
                <w:rFonts w:ascii="Times New Roman" w:hAnsi="Times New Roman"/>
                <w:sz w:val="24"/>
              </w:rPr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  <w:p w:rsidR="00443F13" w:rsidRPr="00F248F9" w:rsidRDefault="00443F13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Копия уведомления об </w:t>
            </w:r>
            <w:r w:rsidRPr="00474D98">
              <w:rPr>
                <w:rFonts w:ascii="Times New Roman" w:eastAsia="Times New Roman" w:hAnsi="Times New Roman" w:cs="Times New Roman"/>
                <w:sz w:val="24"/>
                <w:szCs w:val="24"/>
              </w:rPr>
              <w:t>аккредитации/либо пакет документов на аккредитацию в ООО «БНГРЭ»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F13" w:rsidRPr="00F248F9" w:rsidRDefault="00443F13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443F13" w:rsidRPr="00F248F9" w:rsidRDefault="00443F13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443F13" w:rsidRPr="00F248F9" w:rsidTr="00D35822">
        <w:trPr>
          <w:trHeight w:val="315"/>
        </w:trPr>
        <w:tc>
          <w:tcPr>
            <w:tcW w:w="1427" w:type="dxa"/>
            <w:vMerge w:val="restart"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F13" w:rsidRPr="00F248F9" w:rsidRDefault="00443F13" w:rsidP="00CF598F">
            <w:pPr>
              <w:pStyle w:val="a3"/>
              <w:numPr>
                <w:ilvl w:val="2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F13" w:rsidRPr="00F248F9" w:rsidRDefault="00443F13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Готовность Подрядчика начать работы без предварительной оплаты, используя собственные оборотные средства</w:t>
            </w:r>
          </w:p>
        </w:tc>
        <w:tc>
          <w:tcPr>
            <w:tcW w:w="28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F13" w:rsidRDefault="00443F13" w:rsidP="00F248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71766C">
              <w:rPr>
                <w:rFonts w:ascii="Times New Roman" w:hAnsi="Times New Roman"/>
                <w:sz w:val="24"/>
              </w:rPr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  <w:p w:rsidR="00443F13" w:rsidRPr="00F248F9" w:rsidRDefault="00443F13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F13" w:rsidRPr="00F248F9" w:rsidRDefault="00443F13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443F13" w:rsidRPr="00F248F9" w:rsidRDefault="00443F13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443F13" w:rsidRPr="00F248F9" w:rsidTr="00D35822">
        <w:trPr>
          <w:trHeight w:val="315"/>
        </w:trPr>
        <w:tc>
          <w:tcPr>
            <w:tcW w:w="1427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F13" w:rsidRPr="00F248F9" w:rsidRDefault="00443F13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F13" w:rsidRPr="00F248F9" w:rsidRDefault="00443F13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F13" w:rsidRPr="00F248F9" w:rsidRDefault="00443F13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F13" w:rsidRPr="00F248F9" w:rsidRDefault="00443F13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double" w:sz="6" w:space="0" w:color="000000"/>
            </w:tcBorders>
            <w:vAlign w:val="center"/>
            <w:hideMark/>
          </w:tcPr>
          <w:p w:rsidR="00443F13" w:rsidRPr="00F248F9" w:rsidRDefault="00443F13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43F13" w:rsidRPr="00F248F9" w:rsidTr="00D35822">
        <w:trPr>
          <w:trHeight w:val="315"/>
        </w:trPr>
        <w:tc>
          <w:tcPr>
            <w:tcW w:w="142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F13" w:rsidRPr="00CF598F" w:rsidRDefault="00443F13" w:rsidP="00CF598F">
            <w:pPr>
              <w:pStyle w:val="a3"/>
              <w:numPr>
                <w:ilvl w:val="1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F13" w:rsidRPr="00F248F9" w:rsidRDefault="00443F13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Данные ОТ, ТБ и ООС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F13" w:rsidRPr="00F248F9" w:rsidRDefault="00443F13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F13" w:rsidRPr="00F248F9" w:rsidRDefault="00443F13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443F13" w:rsidRPr="00F248F9" w:rsidRDefault="00443F13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43F13" w:rsidRPr="00F248F9" w:rsidTr="00D35822">
        <w:trPr>
          <w:trHeight w:val="315"/>
        </w:trPr>
        <w:tc>
          <w:tcPr>
            <w:tcW w:w="1427" w:type="dxa"/>
            <w:vMerge w:val="restart"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F13" w:rsidRPr="00F248F9" w:rsidRDefault="00443F13" w:rsidP="00CF598F">
            <w:pPr>
              <w:pStyle w:val="a3"/>
              <w:numPr>
                <w:ilvl w:val="2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F13" w:rsidRPr="00F248F9" w:rsidRDefault="00443F13" w:rsidP="00400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Оснащенность 100% персонала СИЗ (средства инд. защиты), спецодеждой согласно установленных норм  и их  использование для выполнения данного вида  работ</w:t>
            </w:r>
          </w:p>
        </w:tc>
        <w:tc>
          <w:tcPr>
            <w:tcW w:w="28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F13" w:rsidRDefault="00443F13" w:rsidP="00F248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71766C">
              <w:rPr>
                <w:rFonts w:ascii="Times New Roman" w:hAnsi="Times New Roman"/>
                <w:sz w:val="24"/>
              </w:rPr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  <w:p w:rsidR="00443F13" w:rsidRPr="00F248F9" w:rsidRDefault="00443F13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F13" w:rsidRPr="00F248F9" w:rsidRDefault="00443F13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443F13" w:rsidRPr="00F248F9" w:rsidRDefault="00443F13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443F13" w:rsidRPr="00F248F9" w:rsidTr="00D35822">
        <w:trPr>
          <w:trHeight w:val="315"/>
        </w:trPr>
        <w:tc>
          <w:tcPr>
            <w:tcW w:w="1427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F13" w:rsidRPr="00F248F9" w:rsidRDefault="00443F13" w:rsidP="00CF598F">
            <w:pPr>
              <w:pStyle w:val="a3"/>
              <w:numPr>
                <w:ilvl w:val="2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F13" w:rsidRPr="00F248F9" w:rsidRDefault="00443F13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F13" w:rsidRPr="00F248F9" w:rsidRDefault="00443F13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F13" w:rsidRPr="00F248F9" w:rsidRDefault="00443F13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double" w:sz="6" w:space="0" w:color="000000"/>
            </w:tcBorders>
            <w:vAlign w:val="center"/>
            <w:hideMark/>
          </w:tcPr>
          <w:p w:rsidR="00443F13" w:rsidRPr="00F248F9" w:rsidRDefault="00443F13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43F13" w:rsidRPr="00F248F9" w:rsidTr="00D35822">
        <w:trPr>
          <w:trHeight w:val="630"/>
        </w:trPr>
        <w:tc>
          <w:tcPr>
            <w:tcW w:w="142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F13" w:rsidRPr="00F248F9" w:rsidRDefault="00443F13" w:rsidP="00CF598F">
            <w:pPr>
              <w:pStyle w:val="a3"/>
              <w:numPr>
                <w:ilvl w:val="2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F13" w:rsidRPr="00F248F9" w:rsidRDefault="00443F13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инструктажа по ОТ, ПБ и ООС перед началом работ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F13" w:rsidRDefault="00443F13" w:rsidP="0019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766C">
              <w:rPr>
                <w:rFonts w:ascii="Times New Roman" w:hAnsi="Times New Roman"/>
                <w:sz w:val="24"/>
              </w:rPr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  <w:p w:rsidR="00443F13" w:rsidRDefault="00443F13" w:rsidP="0019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F13" w:rsidRPr="00F248F9" w:rsidRDefault="00443F13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443F13" w:rsidRPr="00F248F9" w:rsidRDefault="00443F13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443F13" w:rsidRPr="00F248F9" w:rsidTr="00D35822">
        <w:trPr>
          <w:trHeight w:val="315"/>
        </w:trPr>
        <w:tc>
          <w:tcPr>
            <w:tcW w:w="1427" w:type="dxa"/>
            <w:vMerge w:val="restart"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F13" w:rsidRPr="00F248F9" w:rsidRDefault="00443F13" w:rsidP="00CF598F">
            <w:pPr>
              <w:pStyle w:val="a3"/>
              <w:numPr>
                <w:ilvl w:val="2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F13" w:rsidRPr="00F248F9" w:rsidRDefault="00443F13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медицинских осмотров (предварительных и периодических) </w:t>
            </w:r>
          </w:p>
        </w:tc>
        <w:tc>
          <w:tcPr>
            <w:tcW w:w="28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F13" w:rsidRDefault="00443F13" w:rsidP="00F248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71766C">
              <w:rPr>
                <w:rFonts w:ascii="Times New Roman" w:hAnsi="Times New Roman"/>
                <w:sz w:val="24"/>
              </w:rPr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  <w:p w:rsidR="00443F13" w:rsidRPr="00F248F9" w:rsidRDefault="00443F13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F13" w:rsidRPr="00F248F9" w:rsidRDefault="00443F13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443F13" w:rsidRPr="00F248F9" w:rsidRDefault="00443F13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443F13" w:rsidRPr="00F248F9" w:rsidTr="00D35822">
        <w:trPr>
          <w:trHeight w:val="315"/>
        </w:trPr>
        <w:tc>
          <w:tcPr>
            <w:tcW w:w="1427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F13" w:rsidRPr="00F248F9" w:rsidRDefault="00443F13" w:rsidP="00CF598F">
            <w:pPr>
              <w:pStyle w:val="a3"/>
              <w:numPr>
                <w:ilvl w:val="2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F13" w:rsidRPr="00F248F9" w:rsidRDefault="00443F13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F13" w:rsidRPr="00F248F9" w:rsidRDefault="00443F13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F13" w:rsidRPr="00F248F9" w:rsidRDefault="00443F13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double" w:sz="6" w:space="0" w:color="000000"/>
            </w:tcBorders>
            <w:vAlign w:val="center"/>
            <w:hideMark/>
          </w:tcPr>
          <w:p w:rsidR="00443F13" w:rsidRPr="00F248F9" w:rsidRDefault="00443F13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43F13" w:rsidRPr="00F248F9" w:rsidTr="00D35822">
        <w:trPr>
          <w:trHeight w:val="915"/>
        </w:trPr>
        <w:tc>
          <w:tcPr>
            <w:tcW w:w="142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F13" w:rsidRPr="00F248F9" w:rsidRDefault="00443F13" w:rsidP="00CF598F">
            <w:pPr>
              <w:pStyle w:val="a3"/>
              <w:numPr>
                <w:ilvl w:val="2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F13" w:rsidRPr="00F248F9" w:rsidRDefault="00443F13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Согласие Потенциального Претендента с оказанием услуг на условиях Договора Заказчика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F13" w:rsidRDefault="00443F13" w:rsidP="00474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66C">
              <w:rPr>
                <w:rFonts w:ascii="Times New Roman" w:hAnsi="Times New Roman"/>
                <w:sz w:val="24"/>
              </w:rPr>
              <w:t xml:space="preserve">Письмо-подтверждение в произвольном формате на фирменном бланке предприятия с печатью и </w:t>
            </w:r>
            <w:r w:rsidRPr="0071766C">
              <w:rPr>
                <w:rFonts w:ascii="Times New Roman" w:hAnsi="Times New Roman"/>
                <w:sz w:val="24"/>
              </w:rPr>
              <w:lastRenderedPageBreak/>
              <w:t>подписью уполномоченного лица</w:t>
            </w:r>
            <w:r>
              <w:rPr>
                <w:rFonts w:ascii="Times New Roman" w:hAnsi="Times New Roman"/>
                <w:sz w:val="24"/>
              </w:rPr>
              <w:t>, подписанный проект договора</w:t>
            </w:r>
          </w:p>
          <w:p w:rsidR="00443F13" w:rsidRPr="0071766C" w:rsidRDefault="00443F13" w:rsidP="00F248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F13" w:rsidRPr="004F09C7" w:rsidRDefault="00443F13" w:rsidP="00245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9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Да/Нет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443F13" w:rsidRPr="004F09C7" w:rsidRDefault="00443F13" w:rsidP="00245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9C7"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443F13" w:rsidRPr="00F248F9" w:rsidTr="00D35822">
        <w:trPr>
          <w:trHeight w:val="915"/>
        </w:trPr>
        <w:tc>
          <w:tcPr>
            <w:tcW w:w="142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F13" w:rsidRPr="00F248F9" w:rsidRDefault="00443F13" w:rsidP="00CF598F">
            <w:pPr>
              <w:pStyle w:val="a3"/>
              <w:numPr>
                <w:ilvl w:val="2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F13" w:rsidRPr="00F248F9" w:rsidRDefault="00443F13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Согласие на Заключение договоров добровольного страхования от несчастных случаев работников со страховой суммой не менее 400 тысяч рублей на каждого работника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F13" w:rsidRDefault="00443F13" w:rsidP="00F248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71766C">
              <w:rPr>
                <w:rFonts w:ascii="Times New Roman" w:hAnsi="Times New Roman"/>
                <w:sz w:val="24"/>
              </w:rPr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  <w:p w:rsidR="00443F13" w:rsidRPr="00F248F9" w:rsidRDefault="00443F13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F13" w:rsidRPr="00F248F9" w:rsidRDefault="00443F13" w:rsidP="00245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443F13" w:rsidRPr="00F248F9" w:rsidRDefault="00443F13" w:rsidP="00245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443F13" w:rsidRPr="00F248F9" w:rsidTr="00D35822">
        <w:trPr>
          <w:trHeight w:val="315"/>
        </w:trPr>
        <w:tc>
          <w:tcPr>
            <w:tcW w:w="142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F13" w:rsidRPr="00CF598F" w:rsidRDefault="00443F13" w:rsidP="00CF598F">
            <w:pPr>
              <w:pStyle w:val="a3"/>
              <w:numPr>
                <w:ilvl w:val="1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F13" w:rsidRPr="00F248F9" w:rsidRDefault="00443F13" w:rsidP="00775F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Опыт проведения работ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F13" w:rsidRPr="00F248F9" w:rsidRDefault="00443F13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F13" w:rsidRPr="00F248F9" w:rsidRDefault="00443F13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443F13" w:rsidRPr="00F248F9" w:rsidRDefault="00443F13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43F13" w:rsidRPr="00F248F9" w:rsidTr="00D35822">
        <w:trPr>
          <w:trHeight w:val="276"/>
        </w:trPr>
        <w:tc>
          <w:tcPr>
            <w:tcW w:w="1427" w:type="dxa"/>
            <w:vMerge w:val="restart"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F13" w:rsidRPr="00F248F9" w:rsidRDefault="00443F13" w:rsidP="00CF598F">
            <w:pPr>
              <w:pStyle w:val="a3"/>
              <w:numPr>
                <w:ilvl w:val="2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F13" w:rsidRPr="00F248F9" w:rsidRDefault="00443F13" w:rsidP="0047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Общее количество оказания услуг </w:t>
            </w:r>
            <w:r w:rsidRPr="00474D98">
              <w:rPr>
                <w:rFonts w:ascii="Times New Roman" w:eastAsia="Times New Roman" w:hAnsi="Times New Roman" w:cs="Times New Roman"/>
                <w:sz w:val="24"/>
                <w:szCs w:val="24"/>
              </w:rPr>
              <w:t>по данному виду</w:t>
            </w: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 (опыт работы)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не менее 2-х</w:t>
            </w:r>
          </w:p>
        </w:tc>
        <w:tc>
          <w:tcPr>
            <w:tcW w:w="28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3F13" w:rsidRDefault="00443F13" w:rsidP="00F248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Письмо с перечнем выполненных договоров </w:t>
            </w:r>
            <w:r w:rsidRPr="0071766C">
              <w:rPr>
                <w:rFonts w:ascii="Times New Roman" w:hAnsi="Times New Roman"/>
                <w:sz w:val="24"/>
              </w:rPr>
              <w:t>на фирменном бланке предприятия с печатью и подписью уполномоченного лица</w:t>
            </w:r>
          </w:p>
          <w:p w:rsidR="00443F13" w:rsidRPr="00F248F9" w:rsidRDefault="00443F13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F13" w:rsidRPr="00F248F9" w:rsidRDefault="00443F13" w:rsidP="00A6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443F13" w:rsidRPr="00F248F9" w:rsidRDefault="00443F13" w:rsidP="00A6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443F13" w:rsidRPr="00F248F9" w:rsidTr="00D35822">
        <w:trPr>
          <w:trHeight w:val="315"/>
        </w:trPr>
        <w:tc>
          <w:tcPr>
            <w:tcW w:w="1427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F13" w:rsidRPr="00F248F9" w:rsidRDefault="00443F13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F13" w:rsidRPr="00F248F9" w:rsidRDefault="00443F13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F13" w:rsidRPr="00F248F9" w:rsidRDefault="00443F13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F13" w:rsidRPr="00F248F9" w:rsidRDefault="00443F13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double" w:sz="6" w:space="0" w:color="000000"/>
            </w:tcBorders>
            <w:vAlign w:val="center"/>
            <w:hideMark/>
          </w:tcPr>
          <w:p w:rsidR="00443F13" w:rsidRPr="00F248F9" w:rsidRDefault="00443F13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43F13" w:rsidRPr="00F248F9" w:rsidTr="00D35822">
        <w:trPr>
          <w:trHeight w:val="315"/>
        </w:trPr>
        <w:tc>
          <w:tcPr>
            <w:tcW w:w="142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F13" w:rsidRPr="00CF598F" w:rsidRDefault="00443F13" w:rsidP="00CF598F">
            <w:pPr>
              <w:pStyle w:val="a3"/>
              <w:numPr>
                <w:ilvl w:val="1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F13" w:rsidRPr="00F248F9" w:rsidRDefault="00443F13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Персонал</w:t>
            </w:r>
            <w:r w:rsidR="002457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 Оборудование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F13" w:rsidRPr="00F248F9" w:rsidRDefault="00443F13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F13" w:rsidRPr="00F248F9" w:rsidRDefault="00443F13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443F13" w:rsidRPr="00F248F9" w:rsidRDefault="00443F13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70E4" w:rsidRPr="00F248F9" w:rsidTr="00D35822">
        <w:trPr>
          <w:trHeight w:val="276"/>
        </w:trPr>
        <w:tc>
          <w:tcPr>
            <w:tcW w:w="1427" w:type="dxa"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0E4" w:rsidRPr="00F248F9" w:rsidRDefault="00FE70E4" w:rsidP="00CF598F">
            <w:pPr>
              <w:pStyle w:val="a3"/>
              <w:numPr>
                <w:ilvl w:val="2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0E4" w:rsidRDefault="00FE70E4" w:rsidP="00400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100 % </w:t>
            </w: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полевого персонала (в %), прош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</w:t>
            </w: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обучение и аттестован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области подготовительных работ</w:t>
            </w:r>
            <w:proofErr w:type="gramEnd"/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0E4" w:rsidRDefault="00FE70E4" w:rsidP="00FE70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71766C">
              <w:rPr>
                <w:rFonts w:ascii="Times New Roman" w:hAnsi="Times New Roman"/>
                <w:sz w:val="24"/>
              </w:rPr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  <w:p w:rsidR="00FE70E4" w:rsidRPr="0071766C" w:rsidRDefault="00FE70E4" w:rsidP="00D76F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0E4" w:rsidRPr="00F248F9" w:rsidRDefault="00FE70E4" w:rsidP="0003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  <w:proofErr w:type="gramStart"/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/Н</w:t>
            </w:r>
            <w:proofErr w:type="gramEnd"/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ет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FE70E4" w:rsidRPr="00F248F9" w:rsidRDefault="00FE70E4" w:rsidP="0003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FE70E4" w:rsidRPr="00F248F9" w:rsidTr="00D35822">
        <w:trPr>
          <w:trHeight w:val="276"/>
        </w:trPr>
        <w:tc>
          <w:tcPr>
            <w:tcW w:w="1427" w:type="dxa"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0E4" w:rsidRPr="00F248F9" w:rsidRDefault="00FE70E4" w:rsidP="00CF598F">
            <w:pPr>
              <w:pStyle w:val="a3"/>
              <w:numPr>
                <w:ilvl w:val="2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0E4" w:rsidRDefault="00FE70E4" w:rsidP="00FE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не менее 5ти аттестованных специалистов по проведению экспертизы.</w:t>
            </w: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0E4" w:rsidRDefault="00FE70E4" w:rsidP="00FE70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71766C">
              <w:rPr>
                <w:rFonts w:ascii="Times New Roman" w:hAnsi="Times New Roman"/>
                <w:sz w:val="24"/>
              </w:rPr>
              <w:t>Письмо-подтверждение в произвольном формате на фирменном бланке предприятия с печатью и подписью уполномоченного лица</w:t>
            </w:r>
            <w:r>
              <w:rPr>
                <w:rFonts w:ascii="Times New Roman" w:hAnsi="Times New Roman"/>
                <w:sz w:val="24"/>
              </w:rPr>
              <w:t>/копии документов</w:t>
            </w:r>
          </w:p>
          <w:p w:rsidR="00FE70E4" w:rsidRPr="0071766C" w:rsidRDefault="00FE70E4" w:rsidP="00D76F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0E4" w:rsidRPr="00F248F9" w:rsidRDefault="00FE70E4" w:rsidP="0003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  <w:proofErr w:type="gramStart"/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/Н</w:t>
            </w:r>
            <w:proofErr w:type="gramEnd"/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ет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FE70E4" w:rsidRPr="00F248F9" w:rsidRDefault="00FE70E4" w:rsidP="0003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FE70E4" w:rsidRPr="00F248F9" w:rsidTr="00D35822">
        <w:trPr>
          <w:trHeight w:val="276"/>
        </w:trPr>
        <w:tc>
          <w:tcPr>
            <w:tcW w:w="1427" w:type="dxa"/>
            <w:vMerge w:val="restart"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0E4" w:rsidRPr="00F248F9" w:rsidRDefault="00FE70E4" w:rsidP="00CF598F">
            <w:pPr>
              <w:pStyle w:val="a3"/>
              <w:numPr>
                <w:ilvl w:val="2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0E4" w:rsidRDefault="00FE70E4" w:rsidP="00FE70E4">
            <w:pPr>
              <w:spacing w:after="0" w:line="240" w:lineRule="auto"/>
            </w:pPr>
            <w:r>
              <w:t>Нал</w:t>
            </w:r>
            <w:r w:rsidR="001E0549">
              <w:t>ичие приборов прошедших поверку в количестве по 2 единицы каждой позиции в организации.</w:t>
            </w:r>
          </w:p>
          <w:p w:rsidR="00FE70E4" w:rsidRDefault="00FE70E4" w:rsidP="00FE70E4">
            <w:pPr>
              <w:spacing w:after="0" w:line="240" w:lineRule="auto"/>
            </w:pPr>
            <w:r>
              <w:t xml:space="preserve">1. Дефектоскоп ультразвуковой 2. Дефектоскоп магнитный </w:t>
            </w:r>
          </w:p>
          <w:p w:rsidR="00FE70E4" w:rsidRDefault="00FE70E4" w:rsidP="00FE70E4">
            <w:pPr>
              <w:spacing w:after="0" w:line="240" w:lineRule="auto"/>
            </w:pPr>
            <w:r>
              <w:t xml:space="preserve">3. Портативное намагничивающее устройство </w:t>
            </w:r>
          </w:p>
          <w:p w:rsidR="00FE70E4" w:rsidRDefault="00FE70E4" w:rsidP="00FE70E4">
            <w:pPr>
              <w:spacing w:after="0" w:line="240" w:lineRule="auto"/>
            </w:pPr>
            <w:r>
              <w:t xml:space="preserve">4. Твердомер динамический </w:t>
            </w:r>
          </w:p>
          <w:p w:rsidR="00FE70E4" w:rsidRDefault="00FE70E4" w:rsidP="00FE70E4">
            <w:pPr>
              <w:spacing w:after="0" w:line="240" w:lineRule="auto"/>
            </w:pPr>
            <w:r>
              <w:t xml:space="preserve">5. Твердомер ультразвуковой </w:t>
            </w:r>
          </w:p>
          <w:p w:rsidR="00FE70E4" w:rsidRDefault="00FE70E4" w:rsidP="00FE70E4">
            <w:pPr>
              <w:spacing w:after="0" w:line="240" w:lineRule="auto"/>
            </w:pPr>
            <w:r>
              <w:t xml:space="preserve">6. </w:t>
            </w:r>
            <w:proofErr w:type="spellStart"/>
            <w:r>
              <w:t>Толщиномер</w:t>
            </w:r>
            <w:proofErr w:type="spellEnd"/>
            <w:r>
              <w:t xml:space="preserve"> ультразвуковой </w:t>
            </w:r>
          </w:p>
          <w:p w:rsidR="00FE70E4" w:rsidRDefault="00FE70E4" w:rsidP="00FE70E4">
            <w:pPr>
              <w:spacing w:after="0" w:line="240" w:lineRule="auto"/>
            </w:pPr>
            <w:r>
              <w:t xml:space="preserve">7. Дефектоскоп </w:t>
            </w:r>
            <w:proofErr w:type="spellStart"/>
            <w:r>
              <w:t>вихретоковый</w:t>
            </w:r>
            <w:proofErr w:type="spellEnd"/>
            <w:r>
              <w:t xml:space="preserve"> </w:t>
            </w:r>
          </w:p>
          <w:p w:rsidR="00FE70E4" w:rsidRDefault="00FE70E4" w:rsidP="00FE70E4">
            <w:pPr>
              <w:spacing w:after="0" w:line="240" w:lineRule="auto"/>
            </w:pPr>
            <w:r>
              <w:t xml:space="preserve">8. Набор для капиллярной дефектоскопии </w:t>
            </w:r>
          </w:p>
          <w:p w:rsidR="00FE70E4" w:rsidRDefault="00FE70E4" w:rsidP="00FE70E4">
            <w:pPr>
              <w:spacing w:after="0" w:line="240" w:lineRule="auto"/>
            </w:pPr>
            <w:r>
              <w:t xml:space="preserve">9. </w:t>
            </w:r>
            <w:proofErr w:type="gramStart"/>
            <w:r>
              <w:t xml:space="preserve">Средства линейных измерений (стандартные образцы (СО, СОП) универсальные и типовые шаблоны, штангенциркули, рулетки, линейки, струны </w:t>
            </w:r>
            <w:r>
              <w:lastRenderedPageBreak/>
              <w:t>стальные, лупы оптические).</w:t>
            </w:r>
            <w:proofErr w:type="gramEnd"/>
          </w:p>
          <w:p w:rsidR="00FE70E4" w:rsidRPr="00F248F9" w:rsidRDefault="00FE70E4" w:rsidP="00FE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0E4" w:rsidRDefault="00FE70E4" w:rsidP="00D76F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71766C">
              <w:rPr>
                <w:rFonts w:ascii="Times New Roman" w:hAnsi="Times New Roman"/>
                <w:sz w:val="24"/>
              </w:rPr>
              <w:lastRenderedPageBreak/>
              <w:t>Письмо-подтверждение в произвольном формате на фирменном бланке предприятия с печатью и подписью уполномоченного лица</w:t>
            </w:r>
            <w:r>
              <w:rPr>
                <w:rFonts w:ascii="Times New Roman" w:hAnsi="Times New Roman"/>
                <w:sz w:val="24"/>
              </w:rPr>
              <w:t>/ копии документов</w:t>
            </w:r>
          </w:p>
          <w:p w:rsidR="00FE70E4" w:rsidRPr="00F248F9" w:rsidRDefault="00FE70E4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144" w:rsidRDefault="00560144" w:rsidP="00560144">
            <w:pPr>
              <w:spacing w:after="0" w:line="240" w:lineRule="auto"/>
            </w:pPr>
            <w:r>
              <w:t>Необходимое количество</w:t>
            </w:r>
          </w:p>
          <w:p w:rsidR="005F5CFE" w:rsidRDefault="005F5CFE" w:rsidP="00560144">
            <w:pPr>
              <w:spacing w:after="0" w:line="240" w:lineRule="auto"/>
            </w:pPr>
          </w:p>
          <w:p w:rsidR="00560144" w:rsidRPr="00560144" w:rsidRDefault="00560144" w:rsidP="00560144">
            <w:pPr>
              <w:spacing w:after="0" w:line="240" w:lineRule="auto"/>
            </w:pPr>
            <w:r w:rsidRPr="00560144">
              <w:t>1. – 2шт</w:t>
            </w:r>
          </w:p>
          <w:p w:rsidR="00560144" w:rsidRPr="00560144" w:rsidRDefault="00560144" w:rsidP="00560144">
            <w:pPr>
              <w:spacing w:after="0" w:line="240" w:lineRule="auto"/>
            </w:pPr>
            <w:r w:rsidRPr="00560144">
              <w:t>2. – 2шт</w:t>
            </w:r>
          </w:p>
          <w:p w:rsidR="00560144" w:rsidRPr="00560144" w:rsidRDefault="00560144" w:rsidP="00560144">
            <w:pPr>
              <w:spacing w:after="0" w:line="240" w:lineRule="auto"/>
            </w:pPr>
            <w:r w:rsidRPr="00560144">
              <w:t>3. – 2шт</w:t>
            </w:r>
          </w:p>
          <w:p w:rsidR="00560144" w:rsidRPr="00560144" w:rsidRDefault="00560144" w:rsidP="00560144">
            <w:pPr>
              <w:spacing w:after="0" w:line="240" w:lineRule="auto"/>
            </w:pPr>
            <w:r w:rsidRPr="00560144">
              <w:t>4. – 2шт</w:t>
            </w:r>
          </w:p>
          <w:p w:rsidR="00560144" w:rsidRPr="00560144" w:rsidRDefault="00560144" w:rsidP="00560144">
            <w:pPr>
              <w:spacing w:after="0" w:line="240" w:lineRule="auto"/>
            </w:pPr>
            <w:r w:rsidRPr="00560144">
              <w:t>5. – 2шт</w:t>
            </w:r>
          </w:p>
          <w:p w:rsidR="00560144" w:rsidRPr="00560144" w:rsidRDefault="00560144" w:rsidP="00560144">
            <w:pPr>
              <w:spacing w:after="0" w:line="240" w:lineRule="auto"/>
            </w:pPr>
            <w:r w:rsidRPr="00560144">
              <w:t>6. – 2шт</w:t>
            </w:r>
          </w:p>
          <w:p w:rsidR="00560144" w:rsidRPr="00560144" w:rsidRDefault="00560144" w:rsidP="00560144">
            <w:pPr>
              <w:spacing w:after="0" w:line="240" w:lineRule="auto"/>
            </w:pPr>
            <w:r w:rsidRPr="00560144">
              <w:t>7. – 2шт</w:t>
            </w:r>
          </w:p>
          <w:p w:rsidR="00560144" w:rsidRPr="00560144" w:rsidRDefault="00560144" w:rsidP="00560144">
            <w:pPr>
              <w:spacing w:after="0" w:line="240" w:lineRule="auto"/>
            </w:pPr>
            <w:r w:rsidRPr="00560144">
              <w:t>8. – 2шт</w:t>
            </w:r>
          </w:p>
          <w:p w:rsidR="00FE70E4" w:rsidRPr="00F248F9" w:rsidRDefault="00560144" w:rsidP="00560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0144">
              <w:t>9. – 2шт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560144" w:rsidRDefault="00560144" w:rsidP="00560144">
            <w:pPr>
              <w:spacing w:after="0" w:line="240" w:lineRule="auto"/>
            </w:pPr>
            <w:r>
              <w:t>Необходимое количество</w:t>
            </w:r>
          </w:p>
          <w:p w:rsidR="005F5CFE" w:rsidRDefault="005F5CFE" w:rsidP="00560144">
            <w:pPr>
              <w:spacing w:after="0" w:line="240" w:lineRule="auto"/>
            </w:pPr>
          </w:p>
          <w:p w:rsidR="00560144" w:rsidRDefault="00560144" w:rsidP="00560144">
            <w:pPr>
              <w:spacing w:after="0" w:line="240" w:lineRule="auto"/>
            </w:pPr>
            <w:r>
              <w:t>1.  – 2шт</w:t>
            </w:r>
          </w:p>
          <w:p w:rsidR="00560144" w:rsidRDefault="00560144" w:rsidP="00560144">
            <w:pPr>
              <w:spacing w:after="0" w:line="240" w:lineRule="auto"/>
            </w:pPr>
            <w:r>
              <w:t>2. – 2шт</w:t>
            </w:r>
          </w:p>
          <w:p w:rsidR="00560144" w:rsidRDefault="00560144" w:rsidP="00560144">
            <w:pPr>
              <w:spacing w:after="0" w:line="240" w:lineRule="auto"/>
            </w:pPr>
            <w:r>
              <w:t>3. – 2шт</w:t>
            </w:r>
          </w:p>
          <w:p w:rsidR="00560144" w:rsidRDefault="00560144" w:rsidP="00560144">
            <w:pPr>
              <w:spacing w:after="0" w:line="240" w:lineRule="auto"/>
            </w:pPr>
            <w:r>
              <w:t>4. – 2шт</w:t>
            </w:r>
          </w:p>
          <w:p w:rsidR="00560144" w:rsidRDefault="00560144" w:rsidP="00560144">
            <w:pPr>
              <w:spacing w:after="0" w:line="240" w:lineRule="auto"/>
            </w:pPr>
            <w:r>
              <w:t>5. – 2шт</w:t>
            </w:r>
          </w:p>
          <w:p w:rsidR="00560144" w:rsidRDefault="00560144" w:rsidP="00560144">
            <w:pPr>
              <w:spacing w:after="0" w:line="240" w:lineRule="auto"/>
            </w:pPr>
            <w:r>
              <w:t>6. – 2шт</w:t>
            </w:r>
          </w:p>
          <w:p w:rsidR="00560144" w:rsidRDefault="00560144" w:rsidP="00560144">
            <w:pPr>
              <w:spacing w:after="0" w:line="240" w:lineRule="auto"/>
            </w:pPr>
            <w:r>
              <w:t>7. – 2шт</w:t>
            </w:r>
          </w:p>
          <w:p w:rsidR="00560144" w:rsidRDefault="00560144" w:rsidP="00560144">
            <w:pPr>
              <w:spacing w:after="0" w:line="240" w:lineRule="auto"/>
            </w:pPr>
            <w:r>
              <w:t>8. – 2шт</w:t>
            </w:r>
          </w:p>
          <w:p w:rsidR="00FE70E4" w:rsidRPr="00F248F9" w:rsidRDefault="00560144" w:rsidP="00560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9. – 2шт</w:t>
            </w:r>
          </w:p>
        </w:tc>
      </w:tr>
      <w:tr w:rsidR="00FE70E4" w:rsidRPr="00F248F9" w:rsidTr="00D35822">
        <w:trPr>
          <w:trHeight w:val="276"/>
        </w:trPr>
        <w:tc>
          <w:tcPr>
            <w:tcW w:w="1427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0E4" w:rsidRPr="00F248F9" w:rsidRDefault="00FE70E4" w:rsidP="00CF598F">
            <w:pPr>
              <w:pStyle w:val="a3"/>
              <w:numPr>
                <w:ilvl w:val="2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0E4" w:rsidRDefault="00FE70E4" w:rsidP="00400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0E4" w:rsidRPr="0071766C" w:rsidRDefault="00FE70E4" w:rsidP="00D76F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0E4" w:rsidRPr="00F248F9" w:rsidRDefault="00FE70E4" w:rsidP="00A6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FE70E4" w:rsidRPr="00F248F9" w:rsidRDefault="00FE70E4" w:rsidP="00A6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70E4" w:rsidRPr="00F248F9" w:rsidTr="00D35822">
        <w:trPr>
          <w:trHeight w:val="315"/>
        </w:trPr>
        <w:tc>
          <w:tcPr>
            <w:tcW w:w="1427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0E4" w:rsidRPr="00F248F9" w:rsidRDefault="00FE70E4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0E4" w:rsidRPr="00F248F9" w:rsidRDefault="00FE70E4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0E4" w:rsidRPr="00F248F9" w:rsidRDefault="00FE70E4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0E4" w:rsidRPr="00F248F9" w:rsidRDefault="00FE70E4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double" w:sz="6" w:space="0" w:color="000000"/>
            </w:tcBorders>
            <w:vAlign w:val="center"/>
            <w:hideMark/>
          </w:tcPr>
          <w:p w:rsidR="00FE70E4" w:rsidRPr="00F248F9" w:rsidRDefault="00FE70E4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70E4" w:rsidRPr="00F248F9" w:rsidTr="00D35822">
        <w:trPr>
          <w:trHeight w:val="315"/>
        </w:trPr>
        <w:tc>
          <w:tcPr>
            <w:tcW w:w="142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0E4" w:rsidRPr="00CF598F" w:rsidRDefault="00FE70E4" w:rsidP="00CF598F">
            <w:pPr>
              <w:pStyle w:val="a3"/>
              <w:numPr>
                <w:ilvl w:val="1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0E4" w:rsidRPr="00F248F9" w:rsidRDefault="00FE70E4" w:rsidP="00474D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Мо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билизация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70E4" w:rsidRPr="00F248F9" w:rsidRDefault="00FE70E4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0E4" w:rsidRPr="00F248F9" w:rsidRDefault="00FE70E4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FE70E4" w:rsidRPr="00F248F9" w:rsidRDefault="00FE70E4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70E4" w:rsidRPr="00F248F9" w:rsidTr="00D35822">
        <w:trPr>
          <w:trHeight w:val="315"/>
        </w:trPr>
        <w:tc>
          <w:tcPr>
            <w:tcW w:w="1427" w:type="dxa"/>
            <w:vMerge w:val="restart"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0E4" w:rsidRPr="00F248F9" w:rsidRDefault="00FE70E4" w:rsidP="00CF598F">
            <w:pPr>
              <w:pStyle w:val="a3"/>
              <w:numPr>
                <w:ilvl w:val="2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0E4" w:rsidRPr="00F248F9" w:rsidRDefault="00FE70E4" w:rsidP="007948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Время на мобилизацию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 оказания услуг-</w:t>
            </w: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  более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дней</w:t>
            </w:r>
          </w:p>
        </w:tc>
        <w:tc>
          <w:tcPr>
            <w:tcW w:w="28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0E4" w:rsidRDefault="00FE70E4" w:rsidP="007948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71766C">
              <w:rPr>
                <w:rFonts w:ascii="Times New Roman" w:hAnsi="Times New Roman"/>
                <w:sz w:val="24"/>
              </w:rPr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  <w:p w:rsidR="00FE70E4" w:rsidRPr="00F248F9" w:rsidRDefault="00FE70E4" w:rsidP="00794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0E4" w:rsidRPr="00F248F9" w:rsidRDefault="00FE70E4" w:rsidP="00794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FE70E4" w:rsidRPr="00F248F9" w:rsidRDefault="00FE70E4" w:rsidP="00794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FE70E4" w:rsidRPr="00F248F9" w:rsidTr="00D35822">
        <w:trPr>
          <w:trHeight w:val="752"/>
        </w:trPr>
        <w:tc>
          <w:tcPr>
            <w:tcW w:w="1427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0E4" w:rsidRPr="00F248F9" w:rsidRDefault="00FE70E4" w:rsidP="00CF598F">
            <w:pPr>
              <w:pStyle w:val="a3"/>
              <w:numPr>
                <w:ilvl w:val="2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0E4" w:rsidRPr="00F248F9" w:rsidRDefault="00FE70E4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0E4" w:rsidRPr="00F248F9" w:rsidRDefault="00FE70E4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0E4" w:rsidRPr="00F248F9" w:rsidRDefault="00FE70E4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double" w:sz="6" w:space="0" w:color="000000"/>
            </w:tcBorders>
            <w:vAlign w:val="center"/>
            <w:hideMark/>
          </w:tcPr>
          <w:p w:rsidR="00FE70E4" w:rsidRPr="00F248F9" w:rsidRDefault="00FE70E4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70E4" w:rsidRPr="00F248F9" w:rsidTr="00D35822">
        <w:trPr>
          <w:trHeight w:val="276"/>
        </w:trPr>
        <w:tc>
          <w:tcPr>
            <w:tcW w:w="1427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0E4" w:rsidRPr="00F248F9" w:rsidRDefault="00FE70E4" w:rsidP="00CF598F">
            <w:pPr>
              <w:pStyle w:val="a3"/>
              <w:numPr>
                <w:ilvl w:val="2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0E4" w:rsidRPr="00F248F9" w:rsidRDefault="00FE70E4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0E4" w:rsidRPr="00F248F9" w:rsidRDefault="00FE70E4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0E4" w:rsidRPr="00F248F9" w:rsidRDefault="00FE70E4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double" w:sz="6" w:space="0" w:color="000000"/>
            </w:tcBorders>
            <w:vAlign w:val="center"/>
            <w:hideMark/>
          </w:tcPr>
          <w:p w:rsidR="00FE70E4" w:rsidRPr="00F248F9" w:rsidRDefault="00FE70E4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70E4" w:rsidRPr="00F248F9" w:rsidTr="00D35822">
        <w:trPr>
          <w:trHeight w:val="276"/>
        </w:trPr>
        <w:tc>
          <w:tcPr>
            <w:tcW w:w="1427" w:type="dxa"/>
            <w:vMerge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0E4" w:rsidRPr="00F248F9" w:rsidRDefault="00FE70E4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0E4" w:rsidRPr="00F248F9" w:rsidRDefault="00FE70E4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0E4" w:rsidRPr="00F248F9" w:rsidRDefault="00FE70E4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0E4" w:rsidRPr="00F248F9" w:rsidRDefault="00FE70E4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double" w:sz="6" w:space="0" w:color="000000"/>
            </w:tcBorders>
            <w:vAlign w:val="center"/>
            <w:hideMark/>
          </w:tcPr>
          <w:p w:rsidR="00FE70E4" w:rsidRPr="00F248F9" w:rsidRDefault="00FE70E4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70E4" w:rsidRPr="00F248F9" w:rsidTr="00D35822">
        <w:trPr>
          <w:trHeight w:val="510"/>
        </w:trPr>
        <w:tc>
          <w:tcPr>
            <w:tcW w:w="142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0E4" w:rsidRPr="00CF598F" w:rsidRDefault="00FE70E4" w:rsidP="00CF598F">
            <w:pPr>
              <w:pStyle w:val="a3"/>
              <w:numPr>
                <w:ilvl w:val="1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0E4" w:rsidRPr="00F248F9" w:rsidRDefault="00FE70E4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Технология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70E4" w:rsidRPr="00F248F9" w:rsidRDefault="00FE70E4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0E4" w:rsidRPr="00F248F9" w:rsidRDefault="00FE70E4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FE70E4" w:rsidRPr="00F248F9" w:rsidRDefault="00FE70E4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70E4" w:rsidRPr="00F248F9" w:rsidTr="00D35822">
        <w:trPr>
          <w:trHeight w:val="315"/>
        </w:trPr>
        <w:tc>
          <w:tcPr>
            <w:tcW w:w="1427" w:type="dxa"/>
            <w:vMerge w:val="restart"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0E4" w:rsidRPr="00F248F9" w:rsidRDefault="00FE70E4" w:rsidP="00CF598F">
            <w:pPr>
              <w:pStyle w:val="a3"/>
              <w:numPr>
                <w:ilvl w:val="2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0E4" w:rsidRPr="00F248F9" w:rsidRDefault="00FE70E4" w:rsidP="00B23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24BE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обеспечить инженерное сопровождение при оказании услуг наличие методик проведения работ утвержденных в установленном порядке</w:t>
            </w:r>
          </w:p>
        </w:tc>
        <w:tc>
          <w:tcPr>
            <w:tcW w:w="28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0E4" w:rsidRDefault="00FE70E4" w:rsidP="00D76F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71766C">
              <w:rPr>
                <w:rFonts w:ascii="Times New Roman" w:hAnsi="Times New Roman"/>
                <w:sz w:val="24"/>
              </w:rPr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  <w:p w:rsidR="00FE70E4" w:rsidRPr="00F248F9" w:rsidRDefault="00FE70E4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0E4" w:rsidRPr="00F248F9" w:rsidRDefault="00FE70E4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FE70E4" w:rsidRPr="00F248F9" w:rsidRDefault="00FE70E4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FE70E4" w:rsidRPr="00F248F9" w:rsidTr="00D35822">
        <w:trPr>
          <w:trHeight w:val="480"/>
        </w:trPr>
        <w:tc>
          <w:tcPr>
            <w:tcW w:w="1427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0E4" w:rsidRPr="00F248F9" w:rsidRDefault="00FE70E4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0E4" w:rsidRPr="00F248F9" w:rsidRDefault="00FE70E4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0E4" w:rsidRPr="00F248F9" w:rsidRDefault="00FE70E4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0E4" w:rsidRPr="00F248F9" w:rsidRDefault="00FE70E4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vAlign w:val="center"/>
            <w:hideMark/>
          </w:tcPr>
          <w:p w:rsidR="00FE70E4" w:rsidRPr="00F248F9" w:rsidRDefault="00FE70E4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70E4" w:rsidRPr="00F248F9" w:rsidTr="00D35822">
        <w:trPr>
          <w:trHeight w:val="510"/>
        </w:trPr>
        <w:tc>
          <w:tcPr>
            <w:tcW w:w="142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0E4" w:rsidRPr="00CF598F" w:rsidRDefault="00FE70E4" w:rsidP="00CF598F">
            <w:pPr>
              <w:pStyle w:val="a3"/>
              <w:numPr>
                <w:ilvl w:val="1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0E4" w:rsidRPr="00F248F9" w:rsidRDefault="00FE70E4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Показатели гарантий и обязательств участника тендера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70E4" w:rsidRPr="00F248F9" w:rsidRDefault="00FE70E4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0E4" w:rsidRPr="00F248F9" w:rsidRDefault="00FE70E4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FE70E4" w:rsidRPr="00F248F9" w:rsidRDefault="00FE70E4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70E4" w:rsidRPr="00F248F9" w:rsidTr="00D35822">
        <w:trPr>
          <w:trHeight w:val="276"/>
        </w:trPr>
        <w:tc>
          <w:tcPr>
            <w:tcW w:w="1427" w:type="dxa"/>
            <w:vMerge w:val="restart"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0E4" w:rsidRPr="00F248F9" w:rsidRDefault="00FE70E4" w:rsidP="00CF598F">
            <w:pPr>
              <w:pStyle w:val="a3"/>
              <w:numPr>
                <w:ilvl w:val="2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0E4" w:rsidRPr="00F248F9" w:rsidRDefault="00FE70E4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Согласие не использовать субп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одрядчика на основной вид работ</w:t>
            </w:r>
          </w:p>
        </w:tc>
        <w:tc>
          <w:tcPr>
            <w:tcW w:w="28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0E4" w:rsidRDefault="00FE70E4" w:rsidP="00D76F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71766C">
              <w:rPr>
                <w:rFonts w:ascii="Times New Roman" w:hAnsi="Times New Roman"/>
                <w:sz w:val="24"/>
              </w:rPr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  <w:p w:rsidR="00FE70E4" w:rsidRPr="00F248F9" w:rsidRDefault="00FE70E4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0E4" w:rsidRPr="00F248F9" w:rsidRDefault="00FE70E4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FE70E4" w:rsidRPr="00F248F9" w:rsidRDefault="00FE70E4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FE70E4" w:rsidRPr="00F248F9" w:rsidTr="00D35822">
        <w:trPr>
          <w:trHeight w:val="276"/>
        </w:trPr>
        <w:tc>
          <w:tcPr>
            <w:tcW w:w="1427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0E4" w:rsidRPr="00F248F9" w:rsidRDefault="00FE70E4" w:rsidP="00CF598F">
            <w:pPr>
              <w:pStyle w:val="a3"/>
              <w:numPr>
                <w:ilvl w:val="2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0E4" w:rsidRPr="00F248F9" w:rsidRDefault="00FE70E4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0E4" w:rsidRPr="00F248F9" w:rsidRDefault="00FE70E4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0E4" w:rsidRPr="00F248F9" w:rsidRDefault="00FE70E4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vAlign w:val="center"/>
            <w:hideMark/>
          </w:tcPr>
          <w:p w:rsidR="00FE70E4" w:rsidRPr="00F248F9" w:rsidRDefault="00FE70E4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70E4" w:rsidRPr="00F248F9" w:rsidTr="00D35822">
        <w:trPr>
          <w:trHeight w:val="315"/>
        </w:trPr>
        <w:tc>
          <w:tcPr>
            <w:tcW w:w="1427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0E4" w:rsidRPr="00F248F9" w:rsidRDefault="00FE70E4" w:rsidP="00CF598F">
            <w:pPr>
              <w:pStyle w:val="a3"/>
              <w:numPr>
                <w:ilvl w:val="2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0E4" w:rsidRPr="00F248F9" w:rsidRDefault="00FE70E4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0E4" w:rsidRPr="00F248F9" w:rsidRDefault="00FE70E4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0E4" w:rsidRPr="00F248F9" w:rsidRDefault="00FE70E4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vAlign w:val="center"/>
            <w:hideMark/>
          </w:tcPr>
          <w:p w:rsidR="00FE70E4" w:rsidRPr="00F248F9" w:rsidRDefault="00FE70E4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70E4" w:rsidRPr="00F248F9" w:rsidTr="00D35822">
        <w:trPr>
          <w:trHeight w:val="315"/>
        </w:trPr>
        <w:tc>
          <w:tcPr>
            <w:tcW w:w="1427" w:type="dxa"/>
            <w:vMerge w:val="restart"/>
            <w:tcBorders>
              <w:top w:val="nil"/>
              <w:left w:val="double" w:sz="6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0E4" w:rsidRPr="00F248F9" w:rsidRDefault="00FE70E4" w:rsidP="00CF598F">
            <w:pPr>
              <w:pStyle w:val="a3"/>
              <w:numPr>
                <w:ilvl w:val="2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0E4" w:rsidRPr="00F248F9" w:rsidRDefault="00FE70E4" w:rsidP="006C3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гарантий по выполнению требований и соблюдению стандартов ОТ,Тб и ООС, в том числе принятых в ООО "СН-КНГ"</w:t>
            </w:r>
          </w:p>
        </w:tc>
        <w:tc>
          <w:tcPr>
            <w:tcW w:w="2836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hideMark/>
          </w:tcPr>
          <w:p w:rsidR="00FE70E4" w:rsidRDefault="00FE70E4" w:rsidP="00D76F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71766C">
              <w:rPr>
                <w:rFonts w:ascii="Times New Roman" w:hAnsi="Times New Roman"/>
                <w:sz w:val="24"/>
              </w:rPr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  <w:p w:rsidR="00FE70E4" w:rsidRPr="00F248F9" w:rsidRDefault="00FE70E4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hideMark/>
          </w:tcPr>
          <w:p w:rsidR="00FE70E4" w:rsidRPr="00F248F9" w:rsidRDefault="00FE70E4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:rsidR="00FE70E4" w:rsidRPr="00F248F9" w:rsidRDefault="00FE70E4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FE70E4" w:rsidRPr="00F248F9" w:rsidTr="00D35822">
        <w:trPr>
          <w:trHeight w:val="330"/>
        </w:trPr>
        <w:tc>
          <w:tcPr>
            <w:tcW w:w="1427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FE70E4" w:rsidRPr="00F248F9" w:rsidRDefault="00FE70E4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FE70E4" w:rsidRPr="00F248F9" w:rsidRDefault="00FE70E4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FE70E4" w:rsidRPr="00F248F9" w:rsidRDefault="00FE70E4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FE70E4" w:rsidRPr="00F248F9" w:rsidRDefault="00FE70E4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FE70E4" w:rsidRPr="00F248F9" w:rsidRDefault="00FE70E4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C19EB" w:rsidRDefault="001C19EB" w:rsidP="00B71978">
      <w:pPr>
        <w:pStyle w:val="ConsPlusNormal"/>
        <w:widowControl/>
        <w:ind w:firstLine="0"/>
        <w:jc w:val="both"/>
        <w:rPr>
          <w:sz w:val="24"/>
          <w:szCs w:val="24"/>
        </w:rPr>
      </w:pPr>
    </w:p>
    <w:p w:rsidR="001C19EB" w:rsidRPr="00362AA0" w:rsidRDefault="001C19EB" w:rsidP="00B71978">
      <w:pPr>
        <w:pStyle w:val="ConsPlusNormal"/>
        <w:widowControl/>
        <w:ind w:firstLine="0"/>
        <w:jc w:val="both"/>
        <w:rPr>
          <w:b/>
          <w:color w:val="FF0000"/>
          <w:sz w:val="24"/>
          <w:szCs w:val="24"/>
        </w:rPr>
      </w:pPr>
    </w:p>
    <w:p w:rsidR="001C19EB" w:rsidRDefault="001C19EB" w:rsidP="00B71978">
      <w:pPr>
        <w:pStyle w:val="ConsPlusNormal"/>
        <w:widowControl/>
        <w:ind w:firstLine="0"/>
        <w:jc w:val="both"/>
        <w:rPr>
          <w:sz w:val="24"/>
          <w:szCs w:val="24"/>
        </w:rPr>
      </w:pPr>
    </w:p>
    <w:p w:rsidR="001C19EB" w:rsidRDefault="001C19EB" w:rsidP="00B71978">
      <w:pPr>
        <w:pStyle w:val="ConsPlusNormal"/>
        <w:widowControl/>
        <w:ind w:firstLine="0"/>
        <w:jc w:val="both"/>
        <w:rPr>
          <w:sz w:val="24"/>
          <w:szCs w:val="24"/>
        </w:rPr>
      </w:pPr>
    </w:p>
    <w:p w:rsidR="001C19EB" w:rsidRDefault="001C19EB" w:rsidP="00B71978">
      <w:pPr>
        <w:pStyle w:val="ConsPlusNormal"/>
        <w:widowControl/>
        <w:ind w:firstLine="0"/>
        <w:jc w:val="both"/>
        <w:rPr>
          <w:sz w:val="24"/>
          <w:szCs w:val="24"/>
        </w:rPr>
      </w:pPr>
    </w:p>
    <w:p w:rsidR="001C19EB" w:rsidRDefault="001C19EB" w:rsidP="00B71978">
      <w:pPr>
        <w:pStyle w:val="ConsPlusNormal"/>
        <w:widowControl/>
        <w:ind w:firstLine="0"/>
        <w:jc w:val="both"/>
        <w:rPr>
          <w:sz w:val="24"/>
          <w:szCs w:val="24"/>
        </w:rPr>
      </w:pPr>
    </w:p>
    <w:p w:rsidR="001C19EB" w:rsidRDefault="001C19EB" w:rsidP="00B71978">
      <w:pPr>
        <w:pStyle w:val="ConsPlusNormal"/>
        <w:widowControl/>
        <w:ind w:firstLine="0"/>
        <w:jc w:val="both"/>
        <w:rPr>
          <w:sz w:val="24"/>
          <w:szCs w:val="24"/>
        </w:rPr>
      </w:pPr>
    </w:p>
    <w:p w:rsidR="001C19EB" w:rsidRDefault="001C19EB" w:rsidP="00B71978">
      <w:pPr>
        <w:pStyle w:val="ConsPlusNormal"/>
        <w:widowControl/>
        <w:ind w:firstLine="0"/>
        <w:jc w:val="both"/>
        <w:rPr>
          <w:sz w:val="24"/>
          <w:szCs w:val="24"/>
        </w:rPr>
      </w:pPr>
    </w:p>
    <w:p w:rsidR="00D01A83" w:rsidRPr="00D01A83" w:rsidRDefault="00D01A83" w:rsidP="00B71978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D01A83">
        <w:rPr>
          <w:sz w:val="24"/>
          <w:szCs w:val="24"/>
        </w:rPr>
        <w:t>Руководитель Ответственного подразделения:</w:t>
      </w:r>
    </w:p>
    <w:tbl>
      <w:tblPr>
        <w:tblW w:w="10206" w:type="dxa"/>
        <w:tblInd w:w="108" w:type="dxa"/>
        <w:tblLook w:val="04A0"/>
      </w:tblPr>
      <w:tblGrid>
        <w:gridCol w:w="2497"/>
        <w:gridCol w:w="236"/>
        <w:gridCol w:w="2229"/>
        <w:gridCol w:w="236"/>
        <w:gridCol w:w="2085"/>
        <w:gridCol w:w="236"/>
        <w:gridCol w:w="2687"/>
      </w:tblGrid>
      <w:tr w:rsidR="00B71978" w:rsidRPr="00D01A83" w:rsidTr="00B71978">
        <w:trPr>
          <w:trHeight w:val="511"/>
        </w:trPr>
        <w:tc>
          <w:tcPr>
            <w:tcW w:w="4962" w:type="dxa"/>
            <w:gridSpan w:val="3"/>
            <w:shd w:val="clear" w:color="auto" w:fill="auto"/>
            <w:vAlign w:val="bottom"/>
          </w:tcPr>
          <w:p w:rsidR="00B71978" w:rsidRPr="00B71978" w:rsidRDefault="00B71978" w:rsidP="003F331F">
            <w:pPr>
              <w:pStyle w:val="ConsPlusNormal"/>
              <w:widowControl/>
              <w:ind w:firstLine="0"/>
              <w:rPr>
                <w:i/>
                <w:sz w:val="24"/>
                <w:szCs w:val="24"/>
              </w:rPr>
            </w:pPr>
            <w:r w:rsidRPr="00D01A83">
              <w:rPr>
                <w:sz w:val="24"/>
                <w:szCs w:val="24"/>
              </w:rPr>
              <w:t xml:space="preserve">Главный </w:t>
            </w:r>
            <w:r w:rsidR="003F331F">
              <w:rPr>
                <w:sz w:val="24"/>
                <w:szCs w:val="24"/>
              </w:rPr>
              <w:t>механик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71978" w:rsidRPr="00D01A83" w:rsidRDefault="00B71978" w:rsidP="00B71978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2085" w:type="dxa"/>
            <w:shd w:val="clear" w:color="auto" w:fill="auto"/>
            <w:vAlign w:val="bottom"/>
          </w:tcPr>
          <w:p w:rsidR="00B71978" w:rsidRDefault="00B71978" w:rsidP="00B71978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  <w:p w:rsidR="00B71978" w:rsidRPr="00D01A83" w:rsidRDefault="003F331F" w:rsidP="00601D46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И.И. Бондарь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71978" w:rsidRPr="00D01A83" w:rsidRDefault="00B71978" w:rsidP="00B71978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2687" w:type="dxa"/>
            <w:shd w:val="clear" w:color="auto" w:fill="auto"/>
            <w:vAlign w:val="bottom"/>
          </w:tcPr>
          <w:p w:rsidR="00B71978" w:rsidRPr="00D01A83" w:rsidRDefault="00DE6BE0" w:rsidP="00B71978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« ___» ________ 2017</w:t>
            </w:r>
            <w:r w:rsidR="00B71978" w:rsidRPr="006324BE">
              <w:rPr>
                <w:i/>
                <w:iCs/>
                <w:sz w:val="24"/>
                <w:szCs w:val="24"/>
              </w:rPr>
              <w:t xml:space="preserve"> г.</w:t>
            </w:r>
          </w:p>
        </w:tc>
      </w:tr>
      <w:tr w:rsidR="00D01A83" w:rsidRPr="00D01A83" w:rsidTr="00B71978">
        <w:tc>
          <w:tcPr>
            <w:tcW w:w="2497" w:type="dxa"/>
            <w:shd w:val="clear" w:color="auto" w:fill="auto"/>
          </w:tcPr>
          <w:p w:rsidR="00B71978" w:rsidRDefault="00B71978" w:rsidP="00B71978">
            <w:pPr>
              <w:pStyle w:val="a4"/>
              <w:spacing w:before="0"/>
              <w:rPr>
                <w:rFonts w:ascii="Times New Roman" w:hAnsi="Times New Roman"/>
                <w:b w:val="0"/>
                <w:i/>
                <w:iCs/>
                <w:sz w:val="20"/>
                <w:szCs w:val="20"/>
              </w:rPr>
            </w:pPr>
          </w:p>
          <w:p w:rsidR="00D01A83" w:rsidRPr="00D01A83" w:rsidRDefault="00D01A83" w:rsidP="00B71978">
            <w:pPr>
              <w:pStyle w:val="a4"/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D01A83">
              <w:rPr>
                <w:rFonts w:ascii="Times New Roman" w:hAnsi="Times New Roman"/>
                <w:b w:val="0"/>
                <w:i/>
                <w:iCs/>
                <w:sz w:val="20"/>
                <w:szCs w:val="20"/>
              </w:rPr>
              <w:t>(должность)</w:t>
            </w:r>
          </w:p>
        </w:tc>
        <w:tc>
          <w:tcPr>
            <w:tcW w:w="236" w:type="dxa"/>
            <w:shd w:val="clear" w:color="auto" w:fill="auto"/>
          </w:tcPr>
          <w:p w:rsidR="00D01A83" w:rsidRPr="00D01A83" w:rsidRDefault="00D01A83" w:rsidP="00B71978">
            <w:pPr>
              <w:pStyle w:val="ConsPlusNormal"/>
              <w:widowControl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229" w:type="dxa"/>
            <w:shd w:val="clear" w:color="auto" w:fill="auto"/>
          </w:tcPr>
          <w:p w:rsidR="00B71978" w:rsidRDefault="00B71978" w:rsidP="00B71978">
            <w:pPr>
              <w:pStyle w:val="ConsPlusNormal"/>
              <w:ind w:firstLine="0"/>
              <w:jc w:val="center"/>
              <w:rPr>
                <w:i/>
                <w:iCs/>
                <w:sz w:val="20"/>
                <w:szCs w:val="20"/>
              </w:rPr>
            </w:pPr>
          </w:p>
          <w:p w:rsidR="00D01A83" w:rsidRPr="00D01A83" w:rsidRDefault="00D01A83" w:rsidP="00B71978">
            <w:pPr>
              <w:pStyle w:val="ConsPlusNormal"/>
              <w:ind w:firstLine="0"/>
              <w:jc w:val="center"/>
              <w:rPr>
                <w:sz w:val="20"/>
                <w:szCs w:val="20"/>
              </w:rPr>
            </w:pPr>
            <w:r w:rsidRPr="00D01A83">
              <w:rPr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236" w:type="dxa"/>
            <w:shd w:val="clear" w:color="auto" w:fill="auto"/>
          </w:tcPr>
          <w:p w:rsidR="00D01A83" w:rsidRPr="00D01A83" w:rsidRDefault="00D01A83" w:rsidP="00B71978">
            <w:pPr>
              <w:pStyle w:val="ConsPlusNormal"/>
              <w:widowControl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085" w:type="dxa"/>
            <w:shd w:val="clear" w:color="auto" w:fill="auto"/>
          </w:tcPr>
          <w:p w:rsidR="00B71978" w:rsidRDefault="00B71978" w:rsidP="00B71978">
            <w:pPr>
              <w:pStyle w:val="ConsPlusNormal"/>
              <w:ind w:firstLine="0"/>
              <w:jc w:val="center"/>
              <w:rPr>
                <w:i/>
                <w:iCs/>
                <w:sz w:val="20"/>
                <w:szCs w:val="20"/>
              </w:rPr>
            </w:pPr>
          </w:p>
          <w:p w:rsidR="00D01A83" w:rsidRPr="00D01A83" w:rsidRDefault="00D01A83" w:rsidP="00B71978">
            <w:pPr>
              <w:pStyle w:val="ConsPlusNormal"/>
              <w:ind w:firstLine="0"/>
              <w:jc w:val="center"/>
              <w:rPr>
                <w:sz w:val="20"/>
                <w:szCs w:val="20"/>
              </w:rPr>
            </w:pPr>
            <w:r w:rsidRPr="00D01A83">
              <w:rPr>
                <w:i/>
                <w:iCs/>
                <w:sz w:val="20"/>
                <w:szCs w:val="20"/>
              </w:rPr>
              <w:t>(ф.и.о.)</w:t>
            </w:r>
          </w:p>
        </w:tc>
        <w:tc>
          <w:tcPr>
            <w:tcW w:w="236" w:type="dxa"/>
            <w:shd w:val="clear" w:color="auto" w:fill="auto"/>
          </w:tcPr>
          <w:p w:rsidR="00D01A83" w:rsidRPr="00D01A83" w:rsidRDefault="00D01A83" w:rsidP="00B71978">
            <w:pPr>
              <w:pStyle w:val="ConsPlusNormal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687" w:type="dxa"/>
            <w:shd w:val="clear" w:color="auto" w:fill="auto"/>
          </w:tcPr>
          <w:p w:rsidR="00B71978" w:rsidRDefault="00B71978" w:rsidP="00B71978">
            <w:pPr>
              <w:pStyle w:val="ConsPlusNormal"/>
              <w:widowControl/>
              <w:ind w:firstLine="0"/>
              <w:jc w:val="center"/>
              <w:rPr>
                <w:i/>
                <w:iCs/>
                <w:sz w:val="20"/>
                <w:szCs w:val="20"/>
              </w:rPr>
            </w:pPr>
          </w:p>
          <w:p w:rsidR="00D01A83" w:rsidRPr="00D01A83" w:rsidRDefault="00D01A83" w:rsidP="00B71978">
            <w:pPr>
              <w:pStyle w:val="ConsPlusNormal"/>
              <w:widowControl/>
              <w:ind w:firstLine="0"/>
              <w:jc w:val="center"/>
              <w:rPr>
                <w:sz w:val="20"/>
                <w:szCs w:val="20"/>
              </w:rPr>
            </w:pPr>
            <w:r w:rsidRPr="00D01A83">
              <w:rPr>
                <w:i/>
                <w:iCs/>
                <w:sz w:val="20"/>
                <w:szCs w:val="20"/>
              </w:rPr>
              <w:t>(дата)</w:t>
            </w:r>
          </w:p>
        </w:tc>
      </w:tr>
    </w:tbl>
    <w:p w:rsidR="00D01A83" w:rsidRDefault="00D01A83" w:rsidP="00B71978">
      <w:pPr>
        <w:rPr>
          <w:rFonts w:ascii="Times New Roman" w:hAnsi="Times New Roman" w:cs="Times New Roman"/>
        </w:rPr>
      </w:pPr>
    </w:p>
    <w:p w:rsidR="008B7A4A" w:rsidRDefault="008B7A4A" w:rsidP="00B71978">
      <w:pPr>
        <w:rPr>
          <w:rFonts w:ascii="Times New Roman" w:hAnsi="Times New Roman" w:cs="Times New Roman"/>
        </w:rPr>
      </w:pPr>
    </w:p>
    <w:p w:rsidR="000D41D6" w:rsidRDefault="000D41D6" w:rsidP="00B71978">
      <w:pPr>
        <w:rPr>
          <w:rFonts w:ascii="Times New Roman" w:hAnsi="Times New Roman" w:cs="Times New Roman"/>
        </w:rPr>
      </w:pPr>
    </w:p>
    <w:p w:rsidR="000D41D6" w:rsidRDefault="000D41D6" w:rsidP="00B71978">
      <w:pPr>
        <w:rPr>
          <w:rFonts w:ascii="Times New Roman" w:hAnsi="Times New Roman" w:cs="Times New Roman"/>
        </w:rPr>
      </w:pPr>
    </w:p>
    <w:sectPr w:rsidR="000D41D6" w:rsidSect="007B4FAB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C480E"/>
    <w:multiLevelType w:val="hybridMultilevel"/>
    <w:tmpl w:val="0DE694DC"/>
    <w:lvl w:ilvl="0" w:tplc="98C40A80">
      <w:start w:val="6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0275232"/>
    <w:multiLevelType w:val="multilevel"/>
    <w:tmpl w:val="A5AAF2D6"/>
    <w:lvl w:ilvl="0">
      <w:start w:val="7"/>
      <w:numFmt w:val="decimal"/>
      <w:lvlText w:val="%1."/>
      <w:lvlJc w:val="left"/>
      <w:pPr>
        <w:ind w:left="10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80" w:hanging="1800"/>
      </w:pPr>
      <w:rPr>
        <w:rFonts w:hint="default"/>
      </w:rPr>
    </w:lvl>
  </w:abstractNum>
  <w:abstractNum w:abstractNumId="2">
    <w:nsid w:val="2C1145D4"/>
    <w:multiLevelType w:val="hybridMultilevel"/>
    <w:tmpl w:val="9CA27C34"/>
    <w:lvl w:ilvl="0" w:tplc="277C260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882ADA"/>
    <w:multiLevelType w:val="hybridMultilevel"/>
    <w:tmpl w:val="6F3273F4"/>
    <w:lvl w:ilvl="0" w:tplc="04190001">
      <w:start w:val="1"/>
      <w:numFmt w:val="bullet"/>
      <w:lvlText w:val=""/>
      <w:lvlJc w:val="left"/>
      <w:pPr>
        <w:ind w:left="17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90" w:hanging="360"/>
      </w:pPr>
      <w:rPr>
        <w:rFonts w:ascii="Wingdings" w:hAnsi="Wingdings" w:hint="default"/>
      </w:rPr>
    </w:lvl>
  </w:abstractNum>
  <w:abstractNum w:abstractNumId="4">
    <w:nsid w:val="32F51D11"/>
    <w:multiLevelType w:val="hybridMultilevel"/>
    <w:tmpl w:val="A5CCF5EC"/>
    <w:lvl w:ilvl="0" w:tplc="0A049C3E">
      <w:start w:val="1"/>
      <w:numFmt w:val="decimal"/>
      <w:lvlText w:val="2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43714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589774AE"/>
    <w:multiLevelType w:val="hybridMultilevel"/>
    <w:tmpl w:val="0F0CAFEE"/>
    <w:lvl w:ilvl="0" w:tplc="D21E5C8C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1" w:tplc="BC8246F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536C9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DFCD6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1C2C2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DD85E9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67093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B1C007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BC657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A401EF1"/>
    <w:multiLevelType w:val="hybridMultilevel"/>
    <w:tmpl w:val="9364E8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5A6C3840"/>
    <w:multiLevelType w:val="hybridMultilevel"/>
    <w:tmpl w:val="50EAA8EC"/>
    <w:lvl w:ilvl="0" w:tplc="20164EBA">
      <w:start w:val="1"/>
      <w:numFmt w:val="decimal"/>
      <w:lvlText w:val="4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F33924"/>
    <w:multiLevelType w:val="hybridMultilevel"/>
    <w:tmpl w:val="CDBE6A80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0">
    <w:nsid w:val="72DF2624"/>
    <w:multiLevelType w:val="hybridMultilevel"/>
    <w:tmpl w:val="FAC851E4"/>
    <w:lvl w:ilvl="0" w:tplc="20164EBA">
      <w:start w:val="1"/>
      <w:numFmt w:val="decimal"/>
      <w:lvlText w:val="4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1963D0"/>
    <w:multiLevelType w:val="hybridMultilevel"/>
    <w:tmpl w:val="8B0E1DDA"/>
    <w:lvl w:ilvl="0" w:tplc="445497AE">
      <w:start w:val="1"/>
      <w:numFmt w:val="decimal"/>
      <w:lvlText w:val="2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257C0C"/>
    <w:multiLevelType w:val="multilevel"/>
    <w:tmpl w:val="36D0185A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5"/>
  </w:num>
  <w:num w:numId="2">
    <w:abstractNumId w:val="12"/>
  </w:num>
  <w:num w:numId="3">
    <w:abstractNumId w:val="8"/>
  </w:num>
  <w:num w:numId="4">
    <w:abstractNumId w:val="10"/>
  </w:num>
  <w:num w:numId="5">
    <w:abstractNumId w:val="11"/>
  </w:num>
  <w:num w:numId="6">
    <w:abstractNumId w:val="6"/>
  </w:num>
  <w:num w:numId="7">
    <w:abstractNumId w:val="1"/>
  </w:num>
  <w:num w:numId="8">
    <w:abstractNumId w:val="7"/>
  </w:num>
  <w:num w:numId="9">
    <w:abstractNumId w:val="0"/>
  </w:num>
  <w:num w:numId="10">
    <w:abstractNumId w:val="9"/>
  </w:num>
  <w:num w:numId="11">
    <w:abstractNumId w:val="3"/>
  </w:num>
  <w:num w:numId="12">
    <w:abstractNumId w:val="2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248F9"/>
    <w:rsid w:val="00012076"/>
    <w:rsid w:val="00035293"/>
    <w:rsid w:val="00044582"/>
    <w:rsid w:val="00047B6B"/>
    <w:rsid w:val="000515C7"/>
    <w:rsid w:val="000A626F"/>
    <w:rsid w:val="000D41D6"/>
    <w:rsid w:val="00111550"/>
    <w:rsid w:val="0018025E"/>
    <w:rsid w:val="00191021"/>
    <w:rsid w:val="00192983"/>
    <w:rsid w:val="001A344A"/>
    <w:rsid w:val="001B643A"/>
    <w:rsid w:val="001C19EB"/>
    <w:rsid w:val="001D53C5"/>
    <w:rsid w:val="001E0549"/>
    <w:rsid w:val="001F44F9"/>
    <w:rsid w:val="00203430"/>
    <w:rsid w:val="00215AE1"/>
    <w:rsid w:val="00226FC0"/>
    <w:rsid w:val="00244F60"/>
    <w:rsid w:val="0024576D"/>
    <w:rsid w:val="00253D29"/>
    <w:rsid w:val="002C48A2"/>
    <w:rsid w:val="002F777F"/>
    <w:rsid w:val="00315ED9"/>
    <w:rsid w:val="0033499C"/>
    <w:rsid w:val="003402C5"/>
    <w:rsid w:val="00362AA0"/>
    <w:rsid w:val="0038227B"/>
    <w:rsid w:val="00391BD5"/>
    <w:rsid w:val="003A7E8C"/>
    <w:rsid w:val="003F02FF"/>
    <w:rsid w:val="003F331F"/>
    <w:rsid w:val="004009BB"/>
    <w:rsid w:val="00400C21"/>
    <w:rsid w:val="0040619E"/>
    <w:rsid w:val="0044155C"/>
    <w:rsid w:val="00443F13"/>
    <w:rsid w:val="00474D98"/>
    <w:rsid w:val="00480ED9"/>
    <w:rsid w:val="004833BA"/>
    <w:rsid w:val="004A52A4"/>
    <w:rsid w:val="004B57B0"/>
    <w:rsid w:val="004C5881"/>
    <w:rsid w:val="004F09C7"/>
    <w:rsid w:val="00502ECB"/>
    <w:rsid w:val="00510B8C"/>
    <w:rsid w:val="00557C47"/>
    <w:rsid w:val="00560144"/>
    <w:rsid w:val="0059238C"/>
    <w:rsid w:val="005A5448"/>
    <w:rsid w:val="005D3DE2"/>
    <w:rsid w:val="005F5CFE"/>
    <w:rsid w:val="005F6BE3"/>
    <w:rsid w:val="005F6CE8"/>
    <w:rsid w:val="00601D46"/>
    <w:rsid w:val="006324BE"/>
    <w:rsid w:val="00654805"/>
    <w:rsid w:val="00663AAC"/>
    <w:rsid w:val="00665955"/>
    <w:rsid w:val="006869FA"/>
    <w:rsid w:val="006A3EE7"/>
    <w:rsid w:val="006C319D"/>
    <w:rsid w:val="007318C9"/>
    <w:rsid w:val="00775F67"/>
    <w:rsid w:val="00794875"/>
    <w:rsid w:val="00796730"/>
    <w:rsid w:val="007B4FAB"/>
    <w:rsid w:val="007B735F"/>
    <w:rsid w:val="00874EE0"/>
    <w:rsid w:val="008B40D0"/>
    <w:rsid w:val="008B7A4A"/>
    <w:rsid w:val="008E282C"/>
    <w:rsid w:val="008F4022"/>
    <w:rsid w:val="0090182D"/>
    <w:rsid w:val="00945D10"/>
    <w:rsid w:val="00984292"/>
    <w:rsid w:val="00985EE3"/>
    <w:rsid w:val="009B141F"/>
    <w:rsid w:val="009B23A4"/>
    <w:rsid w:val="009C47B0"/>
    <w:rsid w:val="009E47FC"/>
    <w:rsid w:val="009E533F"/>
    <w:rsid w:val="00A0292E"/>
    <w:rsid w:val="00A14900"/>
    <w:rsid w:val="00A32509"/>
    <w:rsid w:val="00A43E62"/>
    <w:rsid w:val="00A46534"/>
    <w:rsid w:val="00A67F0B"/>
    <w:rsid w:val="00AB2B64"/>
    <w:rsid w:val="00AD3F90"/>
    <w:rsid w:val="00B23C66"/>
    <w:rsid w:val="00B51340"/>
    <w:rsid w:val="00B71978"/>
    <w:rsid w:val="00BA2BD6"/>
    <w:rsid w:val="00BD02B9"/>
    <w:rsid w:val="00BF4F57"/>
    <w:rsid w:val="00BF51AA"/>
    <w:rsid w:val="00C01DA7"/>
    <w:rsid w:val="00C17E50"/>
    <w:rsid w:val="00C6407E"/>
    <w:rsid w:val="00C76DCC"/>
    <w:rsid w:val="00C76F61"/>
    <w:rsid w:val="00C83CEB"/>
    <w:rsid w:val="00CF598F"/>
    <w:rsid w:val="00D01A83"/>
    <w:rsid w:val="00D16681"/>
    <w:rsid w:val="00D35822"/>
    <w:rsid w:val="00D37B52"/>
    <w:rsid w:val="00D74B77"/>
    <w:rsid w:val="00D75A11"/>
    <w:rsid w:val="00D76F83"/>
    <w:rsid w:val="00D92BA0"/>
    <w:rsid w:val="00D979C6"/>
    <w:rsid w:val="00DA5471"/>
    <w:rsid w:val="00DE6BE0"/>
    <w:rsid w:val="00E16C70"/>
    <w:rsid w:val="00E34401"/>
    <w:rsid w:val="00E840DD"/>
    <w:rsid w:val="00E877EC"/>
    <w:rsid w:val="00E9755D"/>
    <w:rsid w:val="00EB637C"/>
    <w:rsid w:val="00ED7A5B"/>
    <w:rsid w:val="00EE3F51"/>
    <w:rsid w:val="00EE4FD9"/>
    <w:rsid w:val="00F0034B"/>
    <w:rsid w:val="00F16D65"/>
    <w:rsid w:val="00F248F9"/>
    <w:rsid w:val="00F821FA"/>
    <w:rsid w:val="00F84849"/>
    <w:rsid w:val="00F9187E"/>
    <w:rsid w:val="00F96350"/>
    <w:rsid w:val="00FB5529"/>
    <w:rsid w:val="00FB5DBB"/>
    <w:rsid w:val="00FE6FEB"/>
    <w:rsid w:val="00FE70E4"/>
    <w:rsid w:val="00FF5D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8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5471"/>
    <w:pPr>
      <w:ind w:left="720"/>
      <w:contextualSpacing/>
    </w:pPr>
  </w:style>
  <w:style w:type="paragraph" w:styleId="a4">
    <w:name w:val="Title"/>
    <w:basedOn w:val="a"/>
    <w:link w:val="a5"/>
    <w:qFormat/>
    <w:rsid w:val="00D01A83"/>
    <w:pPr>
      <w:spacing w:before="120" w:after="0" w:line="240" w:lineRule="auto"/>
      <w:jc w:val="center"/>
    </w:pPr>
    <w:rPr>
      <w:rFonts w:ascii="Arial" w:eastAsia="Times New Roman" w:hAnsi="Arial" w:cs="Times New Roman"/>
      <w:b/>
      <w:bCs/>
      <w:sz w:val="28"/>
      <w:szCs w:val="24"/>
    </w:rPr>
  </w:style>
  <w:style w:type="character" w:customStyle="1" w:styleId="a5">
    <w:name w:val="Название Знак"/>
    <w:basedOn w:val="a0"/>
    <w:link w:val="a4"/>
    <w:rsid w:val="00D01A83"/>
    <w:rPr>
      <w:rFonts w:ascii="Arial" w:eastAsia="Times New Roman" w:hAnsi="Arial" w:cs="Times New Roman"/>
      <w:b/>
      <w:bCs/>
      <w:sz w:val="28"/>
      <w:szCs w:val="24"/>
    </w:rPr>
  </w:style>
  <w:style w:type="paragraph" w:customStyle="1" w:styleId="ConsPlusNormal">
    <w:name w:val="ConsPlusNormal"/>
    <w:rsid w:val="00D01A8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D76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76F83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rsid w:val="008B7A4A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9">
    <w:name w:val="Основной текст Знак"/>
    <w:basedOn w:val="a0"/>
    <w:link w:val="a8"/>
    <w:rsid w:val="008B7A4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Body Text Indent"/>
    <w:basedOn w:val="a"/>
    <w:link w:val="ab"/>
    <w:rsid w:val="008B7A4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rsid w:val="008B7A4A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header"/>
    <w:basedOn w:val="a"/>
    <w:link w:val="ad"/>
    <w:rsid w:val="008B7A4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Верхний колонтитул Знак"/>
    <w:basedOn w:val="a0"/>
    <w:link w:val="ac"/>
    <w:rsid w:val="008B7A4A"/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5471"/>
    <w:pPr>
      <w:ind w:left="720"/>
      <w:contextualSpacing/>
    </w:pPr>
  </w:style>
  <w:style w:type="paragraph" w:styleId="a4">
    <w:name w:val="Title"/>
    <w:basedOn w:val="a"/>
    <w:link w:val="a5"/>
    <w:qFormat/>
    <w:rsid w:val="00D01A83"/>
    <w:pPr>
      <w:spacing w:before="120" w:after="0" w:line="240" w:lineRule="auto"/>
      <w:jc w:val="center"/>
    </w:pPr>
    <w:rPr>
      <w:rFonts w:ascii="Arial" w:eastAsia="Times New Roman" w:hAnsi="Arial" w:cs="Times New Roman"/>
      <w:b/>
      <w:bCs/>
      <w:sz w:val="28"/>
      <w:szCs w:val="24"/>
    </w:rPr>
  </w:style>
  <w:style w:type="character" w:customStyle="1" w:styleId="a5">
    <w:name w:val="Название Знак"/>
    <w:basedOn w:val="a0"/>
    <w:link w:val="a4"/>
    <w:rsid w:val="00D01A83"/>
    <w:rPr>
      <w:rFonts w:ascii="Arial" w:eastAsia="Times New Roman" w:hAnsi="Arial" w:cs="Times New Roman"/>
      <w:b/>
      <w:bCs/>
      <w:sz w:val="28"/>
      <w:szCs w:val="24"/>
    </w:rPr>
  </w:style>
  <w:style w:type="paragraph" w:customStyle="1" w:styleId="ConsPlusNormal">
    <w:name w:val="ConsPlusNormal"/>
    <w:rsid w:val="00D01A8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D76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76F83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rsid w:val="008B7A4A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9">
    <w:name w:val="Основной текст Знак"/>
    <w:basedOn w:val="a0"/>
    <w:link w:val="a8"/>
    <w:rsid w:val="008B7A4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Body Text Indent"/>
    <w:basedOn w:val="a"/>
    <w:link w:val="ab"/>
    <w:rsid w:val="008B7A4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rsid w:val="008B7A4A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header"/>
    <w:basedOn w:val="a"/>
    <w:link w:val="ad"/>
    <w:rsid w:val="008B7A4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Верхний колонтитул Знак"/>
    <w:basedOn w:val="a0"/>
    <w:link w:val="ac"/>
    <w:rsid w:val="008B7A4A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02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8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B1CC3E-711D-44DA-9CFA-F9C6926F3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6</Pages>
  <Words>1474</Words>
  <Characters>8405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Sysoev_ag</dc:creator>
  <cp:lastModifiedBy>Ershov_dn</cp:lastModifiedBy>
  <cp:revision>9</cp:revision>
  <cp:lastPrinted>2017-01-19T04:14:00Z</cp:lastPrinted>
  <dcterms:created xsi:type="dcterms:W3CDTF">2016-12-26T10:19:00Z</dcterms:created>
  <dcterms:modified xsi:type="dcterms:W3CDTF">2017-02-06T14:19:00Z</dcterms:modified>
</cp:coreProperties>
</file>